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916" w:rsidRPr="008B7B16" w:rsidRDefault="002E6916" w:rsidP="002E6916">
      <w:pPr>
        <w:pStyle w:val="2"/>
        <w:jc w:val="center"/>
        <w:rPr>
          <w:rFonts w:ascii="Times New Roman" w:hAnsi="Times New Roman" w:cs="Times New Roman"/>
          <w:b/>
          <w:bCs/>
          <w:iCs/>
          <w:color w:val="auto"/>
          <w:spacing w:val="-6"/>
          <w:sz w:val="28"/>
          <w:szCs w:val="28"/>
        </w:rPr>
      </w:pPr>
      <w:bookmarkStart w:id="0" w:name="_Toc122582242"/>
      <w:r w:rsidRPr="008B7B16">
        <w:rPr>
          <w:rFonts w:ascii="Times New Roman" w:hAnsi="Times New Roman" w:cs="Times New Roman"/>
          <w:b/>
          <w:bCs/>
          <w:iCs/>
          <w:color w:val="auto"/>
          <w:spacing w:val="-6"/>
          <w:sz w:val="28"/>
          <w:szCs w:val="28"/>
        </w:rPr>
        <w:t xml:space="preserve">Тема 1. </w:t>
      </w:r>
      <w:bookmarkEnd w:id="0"/>
      <w:r w:rsidRPr="008B7B16"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  <w:t>Современные технические средства и информационные технологии в экономике</w:t>
      </w:r>
    </w:p>
    <w:p w:rsidR="002E6916" w:rsidRPr="008B7B16" w:rsidRDefault="002E6916" w:rsidP="002E691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2"/>
          <w:sz w:val="28"/>
          <w:szCs w:val="28"/>
        </w:rPr>
      </w:pPr>
    </w:p>
    <w:p w:rsidR="002E6916" w:rsidRPr="008B7B16" w:rsidRDefault="002E6916" w:rsidP="002E6916">
      <w:pPr>
        <w:pStyle w:val="3"/>
        <w:ind w:left="709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8B7B16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Задание 1.1</w:t>
      </w:r>
    </w:p>
    <w:p w:rsidR="002E6916" w:rsidRPr="008B7B16" w:rsidRDefault="002E6916" w:rsidP="002E6916">
      <w:pPr>
        <w:spacing w:after="6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B7B16">
        <w:rPr>
          <w:rFonts w:ascii="Times New Roman" w:hAnsi="Times New Roman" w:cs="Times New Roman"/>
          <w:bCs/>
          <w:iCs/>
          <w:sz w:val="28"/>
          <w:szCs w:val="28"/>
        </w:rPr>
        <w:t xml:space="preserve">1. Создать в табличном процессоре </w:t>
      </w:r>
      <w:proofErr w:type="spellStart"/>
      <w:r w:rsidRPr="008B7B16">
        <w:rPr>
          <w:rFonts w:ascii="Times New Roman" w:hAnsi="Times New Roman" w:cs="Times New Roman"/>
          <w:bCs/>
          <w:iCs/>
          <w:sz w:val="28"/>
          <w:szCs w:val="28"/>
          <w:lang w:val="en-US"/>
        </w:rPr>
        <w:t>MSExcel</w:t>
      </w:r>
      <w:proofErr w:type="spellEnd"/>
      <w:r w:rsidRPr="008B7B16">
        <w:rPr>
          <w:rFonts w:ascii="Times New Roman" w:hAnsi="Times New Roman" w:cs="Times New Roman"/>
          <w:bCs/>
          <w:iCs/>
          <w:sz w:val="28"/>
          <w:szCs w:val="28"/>
        </w:rPr>
        <w:t xml:space="preserve"> новую рабочую книгу.</w:t>
      </w:r>
    </w:p>
    <w:p w:rsidR="002E6916" w:rsidRPr="008B7B16" w:rsidRDefault="002E6916" w:rsidP="002E6916">
      <w:pPr>
        <w:spacing w:after="6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B7B16">
        <w:rPr>
          <w:rFonts w:ascii="Times New Roman" w:hAnsi="Times New Roman" w:cs="Times New Roman"/>
          <w:bCs/>
          <w:iCs/>
          <w:sz w:val="28"/>
          <w:szCs w:val="28"/>
        </w:rPr>
        <w:t>2. Выполнить настройку параметров рабочей книги.</w:t>
      </w:r>
    </w:p>
    <w:p w:rsidR="002E6916" w:rsidRPr="008B7B16" w:rsidRDefault="002E6916" w:rsidP="002E6916">
      <w:pPr>
        <w:spacing w:after="6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B7B16">
        <w:rPr>
          <w:rFonts w:ascii="Times New Roman" w:hAnsi="Times New Roman" w:cs="Times New Roman"/>
          <w:bCs/>
          <w:iCs/>
          <w:sz w:val="28"/>
          <w:szCs w:val="28"/>
        </w:rPr>
        <w:t>3. Создать табличный документ следующего вида:</w:t>
      </w:r>
    </w:p>
    <w:p w:rsidR="002E6916" w:rsidRPr="008B7B16" w:rsidRDefault="002E6916" w:rsidP="002E6916">
      <w:pPr>
        <w:tabs>
          <w:tab w:val="left" w:pos="1418"/>
        </w:tabs>
        <w:spacing w:after="6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B7B16">
        <w:rPr>
          <w:rFonts w:ascii="Times New Roman" w:hAnsi="Times New Roman" w:cs="Times New Roman"/>
          <w:sz w:val="28"/>
          <w:szCs w:val="28"/>
        </w:rPr>
        <w:t>Таблица 1.1</w:t>
      </w:r>
    </w:p>
    <w:p w:rsidR="002E6916" w:rsidRPr="008B7B16" w:rsidRDefault="002E6916" w:rsidP="002E6916">
      <w:pPr>
        <w:spacing w:after="6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8B7B16">
        <w:rPr>
          <w:rFonts w:ascii="Times New Roman" w:hAnsi="Times New Roman" w:cs="Times New Roman"/>
          <w:b/>
          <w:iCs/>
          <w:sz w:val="28"/>
          <w:szCs w:val="28"/>
        </w:rPr>
        <w:t>Ведомость расчета дохода сотрудников цеха № 1 за _____ 2024 г.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3"/>
        <w:gridCol w:w="1217"/>
        <w:gridCol w:w="1134"/>
        <w:gridCol w:w="1429"/>
        <w:gridCol w:w="1260"/>
        <w:gridCol w:w="1080"/>
        <w:gridCol w:w="909"/>
        <w:gridCol w:w="1276"/>
      </w:tblGrid>
      <w:tr w:rsidR="002E6916" w:rsidRPr="008B7B16" w:rsidTr="00EF1993">
        <w:tc>
          <w:tcPr>
            <w:tcW w:w="1193" w:type="dxa"/>
          </w:tcPr>
          <w:p w:rsidR="002E6916" w:rsidRPr="008B7B16" w:rsidRDefault="002E6916" w:rsidP="00EF19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B7B1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Табельный номер</w:t>
            </w:r>
          </w:p>
        </w:tc>
        <w:tc>
          <w:tcPr>
            <w:tcW w:w="1217" w:type="dxa"/>
          </w:tcPr>
          <w:p w:rsidR="002E6916" w:rsidRPr="008B7B16" w:rsidRDefault="002E6916" w:rsidP="00EF19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B7B1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Фамилия, инициалы</w:t>
            </w:r>
          </w:p>
        </w:tc>
        <w:tc>
          <w:tcPr>
            <w:tcW w:w="1134" w:type="dxa"/>
          </w:tcPr>
          <w:p w:rsidR="002E6916" w:rsidRPr="008B7B16" w:rsidRDefault="002E6916" w:rsidP="00EF19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B7B1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Размер оклада, руб.</w:t>
            </w:r>
          </w:p>
        </w:tc>
        <w:tc>
          <w:tcPr>
            <w:tcW w:w="1429" w:type="dxa"/>
          </w:tcPr>
          <w:p w:rsidR="002E6916" w:rsidRPr="008B7B16" w:rsidRDefault="002E6916" w:rsidP="00EF19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B7B1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Отработано дней</w:t>
            </w:r>
          </w:p>
        </w:tc>
        <w:tc>
          <w:tcPr>
            <w:tcW w:w="1260" w:type="dxa"/>
          </w:tcPr>
          <w:p w:rsidR="002E6916" w:rsidRPr="008B7B16" w:rsidRDefault="002E6916" w:rsidP="00EF19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B7B1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Начислено повременно, руб.</w:t>
            </w:r>
          </w:p>
        </w:tc>
        <w:tc>
          <w:tcPr>
            <w:tcW w:w="1080" w:type="dxa"/>
          </w:tcPr>
          <w:p w:rsidR="002E6916" w:rsidRPr="008B7B16" w:rsidRDefault="002E6916" w:rsidP="00EF19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B7B1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Доплаты, руб.</w:t>
            </w:r>
          </w:p>
        </w:tc>
        <w:tc>
          <w:tcPr>
            <w:tcW w:w="909" w:type="dxa"/>
          </w:tcPr>
          <w:p w:rsidR="002E6916" w:rsidRPr="008B7B16" w:rsidRDefault="002E6916" w:rsidP="00EF19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B7B1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Премии, руб.</w:t>
            </w:r>
          </w:p>
        </w:tc>
        <w:tc>
          <w:tcPr>
            <w:tcW w:w="1276" w:type="dxa"/>
          </w:tcPr>
          <w:p w:rsidR="002E6916" w:rsidRPr="008B7B16" w:rsidRDefault="002E6916" w:rsidP="00EF19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B7B1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Всего начислено в отчетном месяце, руб.</w:t>
            </w:r>
          </w:p>
        </w:tc>
      </w:tr>
      <w:tr w:rsidR="002E6916" w:rsidRPr="008B7B16" w:rsidTr="00EF1993">
        <w:tc>
          <w:tcPr>
            <w:tcW w:w="1193" w:type="dxa"/>
          </w:tcPr>
          <w:p w:rsidR="002E6916" w:rsidRPr="008B7B16" w:rsidRDefault="002E6916" w:rsidP="00EF199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17" w:type="dxa"/>
          </w:tcPr>
          <w:p w:rsidR="002E6916" w:rsidRPr="008B7B16" w:rsidRDefault="002E6916" w:rsidP="00EF199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E6916" w:rsidRPr="008B7B16" w:rsidRDefault="002E6916" w:rsidP="00EF199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29" w:type="dxa"/>
          </w:tcPr>
          <w:p w:rsidR="002E6916" w:rsidRPr="008B7B16" w:rsidRDefault="002E6916" w:rsidP="00EF199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60" w:type="dxa"/>
          </w:tcPr>
          <w:p w:rsidR="002E6916" w:rsidRPr="008B7B16" w:rsidRDefault="002E6916" w:rsidP="00EF199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80" w:type="dxa"/>
          </w:tcPr>
          <w:p w:rsidR="002E6916" w:rsidRPr="008B7B16" w:rsidRDefault="002E6916" w:rsidP="00EF199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09" w:type="dxa"/>
          </w:tcPr>
          <w:p w:rsidR="002E6916" w:rsidRPr="008B7B16" w:rsidRDefault="002E6916" w:rsidP="00EF199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E6916" w:rsidRPr="008B7B16" w:rsidRDefault="002E6916" w:rsidP="00EF199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2E6916" w:rsidRPr="008B7B16" w:rsidTr="00EF1993">
        <w:trPr>
          <w:cantSplit/>
        </w:trPr>
        <w:tc>
          <w:tcPr>
            <w:tcW w:w="2410" w:type="dxa"/>
            <w:gridSpan w:val="2"/>
          </w:tcPr>
          <w:p w:rsidR="002E6916" w:rsidRPr="008B7B16" w:rsidRDefault="002E6916" w:rsidP="00EF199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B7B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2E6916" w:rsidRPr="008B7B16" w:rsidRDefault="002E6916" w:rsidP="00EF199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29" w:type="dxa"/>
          </w:tcPr>
          <w:p w:rsidR="002E6916" w:rsidRPr="008B7B16" w:rsidRDefault="002E6916" w:rsidP="00EF199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60" w:type="dxa"/>
          </w:tcPr>
          <w:p w:rsidR="002E6916" w:rsidRPr="008B7B16" w:rsidRDefault="002E6916" w:rsidP="00EF199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B7B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Сумма</w:t>
            </w:r>
          </w:p>
        </w:tc>
        <w:tc>
          <w:tcPr>
            <w:tcW w:w="1080" w:type="dxa"/>
          </w:tcPr>
          <w:p w:rsidR="002E6916" w:rsidRPr="008B7B16" w:rsidRDefault="002E6916" w:rsidP="00EF199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B7B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Сумма</w:t>
            </w:r>
          </w:p>
        </w:tc>
        <w:tc>
          <w:tcPr>
            <w:tcW w:w="909" w:type="dxa"/>
          </w:tcPr>
          <w:p w:rsidR="002E6916" w:rsidRPr="008B7B16" w:rsidRDefault="002E6916" w:rsidP="00EF199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B7B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Сумма</w:t>
            </w:r>
          </w:p>
        </w:tc>
        <w:tc>
          <w:tcPr>
            <w:tcW w:w="1276" w:type="dxa"/>
          </w:tcPr>
          <w:p w:rsidR="002E6916" w:rsidRPr="008B7B16" w:rsidRDefault="002E6916" w:rsidP="00EF199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B7B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Сумма</w:t>
            </w:r>
          </w:p>
        </w:tc>
      </w:tr>
    </w:tbl>
    <w:p w:rsidR="002E6916" w:rsidRPr="008B7B16" w:rsidRDefault="002E6916" w:rsidP="002E6916">
      <w:pPr>
        <w:spacing w:after="6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B7B16">
        <w:rPr>
          <w:rFonts w:ascii="Times New Roman" w:hAnsi="Times New Roman" w:cs="Times New Roman"/>
          <w:bCs/>
          <w:iCs/>
          <w:sz w:val="28"/>
          <w:szCs w:val="28"/>
        </w:rPr>
        <w:t xml:space="preserve">где </w:t>
      </w:r>
      <w:r w:rsidRPr="008B7B1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Начислено повременно = Размер оклада / Кол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–</w:t>
      </w:r>
      <w:r w:rsidRPr="008B7B1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</w:t>
      </w:r>
      <w:proofErr w:type="gramEnd"/>
      <w:r w:rsidRPr="008B7B1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 рабочих дней в месяце * Отработано дней;</w:t>
      </w:r>
    </w:p>
    <w:p w:rsidR="002E6916" w:rsidRPr="008B7B16" w:rsidRDefault="002E6916" w:rsidP="002E6916">
      <w:pPr>
        <w:spacing w:after="6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B7B1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Всего </w:t>
      </w:r>
      <w:proofErr w:type="gramStart"/>
      <w:r w:rsidRPr="008B7B1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начислено в отчетном месяце = Начислено</w:t>
      </w:r>
      <w:proofErr w:type="gramEnd"/>
      <w:r w:rsidRPr="008B7B1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повременно + Доплаты + Премии.</w:t>
      </w:r>
    </w:p>
    <w:p w:rsidR="002E6916" w:rsidRPr="008B7B16" w:rsidRDefault="002E6916" w:rsidP="002E6916">
      <w:pPr>
        <w:spacing w:after="6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2E6916" w:rsidRPr="008B7B16" w:rsidRDefault="002E6916" w:rsidP="002E6916">
      <w:pPr>
        <w:spacing w:after="6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B7B16">
        <w:rPr>
          <w:rFonts w:ascii="Times New Roman" w:hAnsi="Times New Roman" w:cs="Times New Roman"/>
          <w:bCs/>
          <w:iCs/>
          <w:sz w:val="28"/>
          <w:szCs w:val="28"/>
        </w:rPr>
        <w:t>4. Выполнить форматирование табличного документа.</w:t>
      </w:r>
    </w:p>
    <w:p w:rsidR="002E6916" w:rsidRPr="008B7B16" w:rsidRDefault="002E6916" w:rsidP="002E6916">
      <w:pPr>
        <w:spacing w:after="6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B7B16">
        <w:rPr>
          <w:rFonts w:ascii="Times New Roman" w:hAnsi="Times New Roman" w:cs="Times New Roman"/>
          <w:bCs/>
          <w:iCs/>
          <w:sz w:val="28"/>
          <w:szCs w:val="28"/>
        </w:rPr>
        <w:t>5. Заполнить документ данными Вашей организации или любой другой организации, взятыми из Интернета.</w:t>
      </w:r>
    </w:p>
    <w:p w:rsidR="002E6916" w:rsidRPr="008B7B16" w:rsidRDefault="002E6916" w:rsidP="002E6916">
      <w:pPr>
        <w:spacing w:after="6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B7B16">
        <w:rPr>
          <w:rFonts w:ascii="Times New Roman" w:hAnsi="Times New Roman" w:cs="Times New Roman"/>
          <w:bCs/>
          <w:iCs/>
          <w:sz w:val="28"/>
          <w:szCs w:val="28"/>
        </w:rPr>
        <w:t>6. Выполнить в табличном документе вычисления.</w:t>
      </w:r>
    </w:p>
    <w:p w:rsidR="002E6916" w:rsidRPr="008B7B16" w:rsidRDefault="002E6916" w:rsidP="002E6916">
      <w:pPr>
        <w:spacing w:after="6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B7B16">
        <w:rPr>
          <w:rFonts w:ascii="Times New Roman" w:hAnsi="Times New Roman" w:cs="Times New Roman"/>
          <w:iCs/>
          <w:sz w:val="28"/>
          <w:szCs w:val="28"/>
        </w:rPr>
        <w:t>7. На основании документа «Ведомость расчета дохода сотрудников цеха № 1 за _____ 2024 г.» создать трехстраничный документ, содержащий ведомости расчета дохода за январь, февраль, март 2024 г.</w:t>
      </w:r>
    </w:p>
    <w:p w:rsidR="002E6916" w:rsidRPr="008B7B16" w:rsidRDefault="002E6916" w:rsidP="002E6916">
      <w:pPr>
        <w:spacing w:after="6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B7B16">
        <w:rPr>
          <w:rFonts w:ascii="Times New Roman" w:hAnsi="Times New Roman" w:cs="Times New Roman"/>
          <w:iCs/>
          <w:sz w:val="28"/>
          <w:szCs w:val="28"/>
        </w:rPr>
        <w:t>8. Выполнить форматирование данных в рабочей книге.</w:t>
      </w:r>
    </w:p>
    <w:p w:rsidR="002E6916" w:rsidRPr="008B7B16" w:rsidRDefault="002E6916" w:rsidP="002E6916">
      <w:pPr>
        <w:spacing w:after="6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B7B16">
        <w:rPr>
          <w:rFonts w:ascii="Times New Roman" w:hAnsi="Times New Roman" w:cs="Times New Roman"/>
          <w:iCs/>
          <w:sz w:val="28"/>
          <w:szCs w:val="28"/>
        </w:rPr>
        <w:t>9. Создать документ следующего вида:</w:t>
      </w:r>
    </w:p>
    <w:p w:rsidR="002E6916" w:rsidRPr="008B7B16" w:rsidRDefault="002E6916" w:rsidP="002E6916">
      <w:pPr>
        <w:tabs>
          <w:tab w:val="left" w:pos="1418"/>
        </w:tabs>
        <w:spacing w:after="6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B7B16">
        <w:rPr>
          <w:rFonts w:ascii="Times New Roman" w:hAnsi="Times New Roman" w:cs="Times New Roman"/>
          <w:sz w:val="28"/>
          <w:szCs w:val="28"/>
        </w:rPr>
        <w:t>Таблица 1.2</w:t>
      </w:r>
    </w:p>
    <w:p w:rsidR="002E6916" w:rsidRPr="008B7B16" w:rsidRDefault="002E6916" w:rsidP="002E6916">
      <w:pPr>
        <w:spacing w:after="6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bookmarkStart w:id="1" w:name="_Hlk160081213"/>
      <w:r w:rsidRPr="008B7B16">
        <w:rPr>
          <w:rFonts w:ascii="Times New Roman" w:hAnsi="Times New Roman" w:cs="Times New Roman"/>
          <w:b/>
          <w:iCs/>
          <w:sz w:val="28"/>
          <w:szCs w:val="28"/>
        </w:rPr>
        <w:t xml:space="preserve">Ведомость совокупного дохода сотрудников цеха №1 </w:t>
      </w:r>
      <w:r w:rsidRPr="008B7B16">
        <w:rPr>
          <w:rFonts w:ascii="Times New Roman" w:hAnsi="Times New Roman" w:cs="Times New Roman"/>
          <w:b/>
          <w:iCs/>
          <w:sz w:val="28"/>
          <w:szCs w:val="28"/>
        </w:rPr>
        <w:br/>
        <w:t>за 1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–</w:t>
      </w:r>
      <w:r w:rsidRPr="008B7B16">
        <w:rPr>
          <w:rFonts w:ascii="Times New Roman" w:hAnsi="Times New Roman" w:cs="Times New Roman"/>
          <w:b/>
          <w:iCs/>
          <w:sz w:val="28"/>
          <w:szCs w:val="28"/>
        </w:rPr>
        <w:t>й квартал 2024 г.</w:t>
      </w:r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276"/>
        <w:gridCol w:w="1842"/>
        <w:gridCol w:w="1560"/>
        <w:gridCol w:w="1464"/>
        <w:gridCol w:w="1980"/>
      </w:tblGrid>
      <w:tr w:rsidR="002E6916" w:rsidRPr="008B7B16" w:rsidTr="00EF1993">
        <w:tc>
          <w:tcPr>
            <w:tcW w:w="1418" w:type="dxa"/>
          </w:tcPr>
          <w:p w:rsidR="002E6916" w:rsidRPr="008B7B16" w:rsidRDefault="002E6916" w:rsidP="00EF19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B7B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Табельный номер</w:t>
            </w:r>
          </w:p>
        </w:tc>
        <w:tc>
          <w:tcPr>
            <w:tcW w:w="1276" w:type="dxa"/>
          </w:tcPr>
          <w:p w:rsidR="002E6916" w:rsidRPr="008B7B16" w:rsidRDefault="002E6916" w:rsidP="00EF19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B7B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Фамилия, инициалы</w:t>
            </w:r>
          </w:p>
        </w:tc>
        <w:tc>
          <w:tcPr>
            <w:tcW w:w="1842" w:type="dxa"/>
          </w:tcPr>
          <w:p w:rsidR="002E6916" w:rsidRPr="008B7B16" w:rsidRDefault="002E6916" w:rsidP="00EF19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B7B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Начислено повременно, руб.</w:t>
            </w:r>
          </w:p>
        </w:tc>
        <w:tc>
          <w:tcPr>
            <w:tcW w:w="1560" w:type="dxa"/>
          </w:tcPr>
          <w:p w:rsidR="002E6916" w:rsidRPr="008B7B16" w:rsidRDefault="002E6916" w:rsidP="00EF19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B7B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Доплаты, руб.</w:t>
            </w:r>
          </w:p>
        </w:tc>
        <w:tc>
          <w:tcPr>
            <w:tcW w:w="1464" w:type="dxa"/>
          </w:tcPr>
          <w:p w:rsidR="002E6916" w:rsidRPr="008B7B16" w:rsidRDefault="002E6916" w:rsidP="00EF19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B7B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Премии, руб.</w:t>
            </w:r>
          </w:p>
        </w:tc>
        <w:tc>
          <w:tcPr>
            <w:tcW w:w="1980" w:type="dxa"/>
          </w:tcPr>
          <w:p w:rsidR="002E6916" w:rsidRPr="008B7B16" w:rsidRDefault="002E6916" w:rsidP="00EF19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B7B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Совокупный доход за квартал, руб.</w:t>
            </w:r>
          </w:p>
        </w:tc>
      </w:tr>
      <w:tr w:rsidR="002E6916" w:rsidRPr="008B7B16" w:rsidTr="00EF1993">
        <w:tc>
          <w:tcPr>
            <w:tcW w:w="1418" w:type="dxa"/>
          </w:tcPr>
          <w:p w:rsidR="002E6916" w:rsidRPr="008B7B16" w:rsidRDefault="002E6916" w:rsidP="00EF199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E6916" w:rsidRPr="008B7B16" w:rsidRDefault="002E6916" w:rsidP="00EF199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2E6916" w:rsidRPr="008B7B16" w:rsidRDefault="002E6916" w:rsidP="00EF199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:rsidR="002E6916" w:rsidRPr="008B7B16" w:rsidRDefault="002E6916" w:rsidP="00EF199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64" w:type="dxa"/>
          </w:tcPr>
          <w:p w:rsidR="002E6916" w:rsidRPr="008B7B16" w:rsidRDefault="002E6916" w:rsidP="00EF199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980" w:type="dxa"/>
          </w:tcPr>
          <w:p w:rsidR="002E6916" w:rsidRPr="008B7B16" w:rsidRDefault="002E6916" w:rsidP="00EF199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2E6916" w:rsidRPr="008B7B16" w:rsidTr="00EF1993">
        <w:trPr>
          <w:cantSplit/>
        </w:trPr>
        <w:tc>
          <w:tcPr>
            <w:tcW w:w="2694" w:type="dxa"/>
            <w:gridSpan w:val="2"/>
          </w:tcPr>
          <w:p w:rsidR="002E6916" w:rsidRPr="008B7B16" w:rsidRDefault="002E6916" w:rsidP="00EF199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B7B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Итого</w:t>
            </w:r>
          </w:p>
        </w:tc>
        <w:tc>
          <w:tcPr>
            <w:tcW w:w="1842" w:type="dxa"/>
          </w:tcPr>
          <w:p w:rsidR="002E6916" w:rsidRPr="008B7B16" w:rsidRDefault="002E6916" w:rsidP="00EF199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B7B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Сумма</w:t>
            </w:r>
          </w:p>
        </w:tc>
        <w:tc>
          <w:tcPr>
            <w:tcW w:w="1560" w:type="dxa"/>
          </w:tcPr>
          <w:p w:rsidR="002E6916" w:rsidRPr="008B7B16" w:rsidRDefault="002E6916" w:rsidP="00EF199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B7B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Сумма</w:t>
            </w:r>
          </w:p>
        </w:tc>
        <w:tc>
          <w:tcPr>
            <w:tcW w:w="1464" w:type="dxa"/>
          </w:tcPr>
          <w:p w:rsidR="002E6916" w:rsidRPr="008B7B16" w:rsidRDefault="002E6916" w:rsidP="00EF199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B7B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Сумма</w:t>
            </w:r>
          </w:p>
        </w:tc>
        <w:tc>
          <w:tcPr>
            <w:tcW w:w="1980" w:type="dxa"/>
          </w:tcPr>
          <w:p w:rsidR="002E6916" w:rsidRPr="008B7B16" w:rsidRDefault="002E6916" w:rsidP="00EF199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B7B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Сумма</w:t>
            </w:r>
          </w:p>
        </w:tc>
      </w:tr>
      <w:bookmarkEnd w:id="1"/>
    </w:tbl>
    <w:p w:rsidR="002E6916" w:rsidRPr="008B7B16" w:rsidRDefault="002E6916" w:rsidP="002E6916">
      <w:pPr>
        <w:spacing w:after="6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2E6916" w:rsidRPr="008B7B16" w:rsidRDefault="002E6916" w:rsidP="002E6916">
      <w:pPr>
        <w:spacing w:after="6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B7B16">
        <w:rPr>
          <w:rFonts w:ascii="Times New Roman" w:hAnsi="Times New Roman" w:cs="Times New Roman"/>
          <w:iCs/>
          <w:sz w:val="28"/>
          <w:szCs w:val="28"/>
        </w:rPr>
        <w:t xml:space="preserve">10. В ведомостях расчета дохода сотрудников цеха № 1 за январь, февраль, март 2024 г.» найти среднее количество отработанных дней по цеху, минимальный размер оклада, максимальное начисление по цеху. </w:t>
      </w:r>
    </w:p>
    <w:p w:rsidR="002E6916" w:rsidRPr="008B7B16" w:rsidRDefault="002E6916" w:rsidP="002E6916">
      <w:pPr>
        <w:spacing w:after="6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B7B16">
        <w:rPr>
          <w:rFonts w:ascii="Times New Roman" w:hAnsi="Times New Roman" w:cs="Times New Roman"/>
          <w:iCs/>
          <w:sz w:val="28"/>
          <w:szCs w:val="28"/>
        </w:rPr>
        <w:t>11. Выполнить задание на применение логических функций.</w:t>
      </w:r>
    </w:p>
    <w:p w:rsidR="002E6916" w:rsidRPr="008B7B16" w:rsidRDefault="002E6916" w:rsidP="002E6916">
      <w:pPr>
        <w:spacing w:after="6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B7B16">
        <w:rPr>
          <w:rFonts w:ascii="Times New Roman" w:hAnsi="Times New Roman" w:cs="Times New Roman"/>
          <w:iCs/>
          <w:sz w:val="28"/>
          <w:szCs w:val="28"/>
        </w:rPr>
        <w:lastRenderedPageBreak/>
        <w:t>12. Выполнить задание на применение финансовых функций.</w:t>
      </w:r>
    </w:p>
    <w:p w:rsidR="002E6916" w:rsidRPr="008B7B16" w:rsidRDefault="002E6916" w:rsidP="002E6916">
      <w:pPr>
        <w:spacing w:after="6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2E6916" w:rsidRPr="008B7B16" w:rsidRDefault="002E6916" w:rsidP="002E6916">
      <w:pPr>
        <w:pStyle w:val="3"/>
        <w:ind w:left="709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8B7B16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Задание 1.2</w:t>
      </w:r>
    </w:p>
    <w:p w:rsidR="002E6916" w:rsidRPr="008B7B16" w:rsidRDefault="002E6916" w:rsidP="002E6916">
      <w:pPr>
        <w:spacing w:after="6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7B16">
        <w:rPr>
          <w:rFonts w:ascii="Times New Roman" w:hAnsi="Times New Roman" w:cs="Times New Roman"/>
          <w:bCs/>
          <w:sz w:val="28"/>
          <w:szCs w:val="28"/>
        </w:rPr>
        <w:t xml:space="preserve">1. На основании </w:t>
      </w:r>
      <w:proofErr w:type="gramStart"/>
      <w:r w:rsidRPr="008B7B16">
        <w:rPr>
          <w:rFonts w:ascii="Times New Roman" w:hAnsi="Times New Roman" w:cs="Times New Roman"/>
          <w:bCs/>
          <w:sz w:val="28"/>
          <w:szCs w:val="28"/>
        </w:rPr>
        <w:t>ведомостей расчета дохода сотрудников цеха</w:t>
      </w:r>
      <w:proofErr w:type="gramEnd"/>
      <w:r w:rsidRPr="008B7B16">
        <w:rPr>
          <w:rFonts w:ascii="Times New Roman" w:hAnsi="Times New Roman" w:cs="Times New Roman"/>
          <w:bCs/>
          <w:sz w:val="28"/>
          <w:szCs w:val="28"/>
        </w:rPr>
        <w:t xml:space="preserve"> за январь, февраль, март (см. задания для практики 1) создать список, содержащий данные за три месяца, таблица 1.3.</w:t>
      </w:r>
    </w:p>
    <w:p w:rsidR="002E6916" w:rsidRPr="008B7B16" w:rsidRDefault="002E6916" w:rsidP="002E6916">
      <w:pPr>
        <w:spacing w:after="6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B7B16">
        <w:rPr>
          <w:rFonts w:ascii="Times New Roman" w:hAnsi="Times New Roman" w:cs="Times New Roman"/>
          <w:iCs/>
          <w:sz w:val="28"/>
          <w:szCs w:val="28"/>
        </w:rPr>
        <w:t>2. С помощью формы добавить в список три новые записи. Отредактировать одну из записей.</w:t>
      </w:r>
    </w:p>
    <w:p w:rsidR="002E6916" w:rsidRPr="008B7B16" w:rsidRDefault="002E6916" w:rsidP="002E6916">
      <w:pPr>
        <w:spacing w:after="6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B7B16">
        <w:rPr>
          <w:rFonts w:ascii="Times New Roman" w:hAnsi="Times New Roman" w:cs="Times New Roman"/>
          <w:iCs/>
          <w:sz w:val="28"/>
          <w:szCs w:val="28"/>
        </w:rPr>
        <w:t xml:space="preserve">3. С помощью </w:t>
      </w:r>
      <w:proofErr w:type="spellStart"/>
      <w:r w:rsidRPr="008B7B16">
        <w:rPr>
          <w:rFonts w:ascii="Times New Roman" w:hAnsi="Times New Roman" w:cs="Times New Roman"/>
          <w:iCs/>
          <w:sz w:val="28"/>
          <w:szCs w:val="28"/>
        </w:rPr>
        <w:t>автофильтра</w:t>
      </w:r>
      <w:proofErr w:type="spellEnd"/>
      <w:r w:rsidRPr="008B7B16">
        <w:rPr>
          <w:rFonts w:ascii="Times New Roman" w:hAnsi="Times New Roman" w:cs="Times New Roman"/>
          <w:iCs/>
          <w:sz w:val="28"/>
          <w:szCs w:val="28"/>
        </w:rPr>
        <w:t xml:space="preserve"> отобрать из списка такие записи, в которых премии в январе были выше заданного значения.</w:t>
      </w:r>
    </w:p>
    <w:p w:rsidR="002E6916" w:rsidRPr="008B7B16" w:rsidRDefault="002E6916" w:rsidP="002E6916">
      <w:pPr>
        <w:spacing w:after="60" w:line="240" w:lineRule="auto"/>
        <w:ind w:left="709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8B7B16">
        <w:rPr>
          <w:rFonts w:ascii="Times New Roman" w:hAnsi="Times New Roman" w:cs="Times New Roman"/>
          <w:sz w:val="28"/>
          <w:szCs w:val="28"/>
        </w:rPr>
        <w:t>Таблица 1.3</w:t>
      </w:r>
    </w:p>
    <w:p w:rsidR="002E6916" w:rsidRPr="008B7B16" w:rsidRDefault="002E6916" w:rsidP="002E6916">
      <w:pPr>
        <w:spacing w:after="6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8B7B16">
        <w:rPr>
          <w:rFonts w:ascii="Times New Roman" w:hAnsi="Times New Roman" w:cs="Times New Roman"/>
          <w:b/>
          <w:iCs/>
          <w:sz w:val="28"/>
          <w:szCs w:val="28"/>
        </w:rPr>
        <w:t>Ведомость расчета дохода сотрудников цеха № 1 за 1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–</w:t>
      </w:r>
      <w:r w:rsidRPr="008B7B16">
        <w:rPr>
          <w:rFonts w:ascii="Times New Roman" w:hAnsi="Times New Roman" w:cs="Times New Roman"/>
          <w:b/>
          <w:iCs/>
          <w:sz w:val="28"/>
          <w:szCs w:val="28"/>
        </w:rPr>
        <w:t>й квартал</w:t>
      </w:r>
    </w:p>
    <w:tbl>
      <w:tblPr>
        <w:tblW w:w="97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1255"/>
        <w:gridCol w:w="1085"/>
        <w:gridCol w:w="1042"/>
        <w:gridCol w:w="1134"/>
        <w:gridCol w:w="1275"/>
        <w:gridCol w:w="981"/>
        <w:gridCol w:w="950"/>
        <w:gridCol w:w="1124"/>
      </w:tblGrid>
      <w:tr w:rsidR="002E6916" w:rsidRPr="008B7B16" w:rsidTr="00EF1993">
        <w:tc>
          <w:tcPr>
            <w:tcW w:w="880" w:type="dxa"/>
          </w:tcPr>
          <w:p w:rsidR="002E6916" w:rsidRPr="008B7B16" w:rsidRDefault="002E6916" w:rsidP="00EF19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B7B1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Месяц</w:t>
            </w:r>
          </w:p>
        </w:tc>
        <w:tc>
          <w:tcPr>
            <w:tcW w:w="1255" w:type="dxa"/>
          </w:tcPr>
          <w:p w:rsidR="002E6916" w:rsidRPr="008B7B16" w:rsidRDefault="002E6916" w:rsidP="00EF19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B7B1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Табельный номер</w:t>
            </w:r>
          </w:p>
        </w:tc>
        <w:tc>
          <w:tcPr>
            <w:tcW w:w="1085" w:type="dxa"/>
          </w:tcPr>
          <w:p w:rsidR="002E6916" w:rsidRPr="008B7B16" w:rsidRDefault="002E6916" w:rsidP="00EF19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B7B1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Фамилия, инициалы</w:t>
            </w:r>
          </w:p>
        </w:tc>
        <w:tc>
          <w:tcPr>
            <w:tcW w:w="1042" w:type="dxa"/>
          </w:tcPr>
          <w:p w:rsidR="002E6916" w:rsidRPr="008B7B16" w:rsidRDefault="002E6916" w:rsidP="00EF19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B7B1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Размер оклада, руб.</w:t>
            </w:r>
          </w:p>
        </w:tc>
        <w:tc>
          <w:tcPr>
            <w:tcW w:w="1134" w:type="dxa"/>
          </w:tcPr>
          <w:p w:rsidR="002E6916" w:rsidRPr="008B7B16" w:rsidRDefault="002E6916" w:rsidP="00EF19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B7B1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Отработано дней</w:t>
            </w:r>
          </w:p>
        </w:tc>
        <w:tc>
          <w:tcPr>
            <w:tcW w:w="1275" w:type="dxa"/>
          </w:tcPr>
          <w:p w:rsidR="002E6916" w:rsidRPr="008B7B16" w:rsidRDefault="002E6916" w:rsidP="00EF19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B7B1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Начислено повременно, руб.</w:t>
            </w:r>
          </w:p>
        </w:tc>
        <w:tc>
          <w:tcPr>
            <w:tcW w:w="981" w:type="dxa"/>
          </w:tcPr>
          <w:p w:rsidR="002E6916" w:rsidRPr="008B7B16" w:rsidRDefault="002E6916" w:rsidP="00EF19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B7B1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Доплаты, руб.</w:t>
            </w:r>
          </w:p>
        </w:tc>
        <w:tc>
          <w:tcPr>
            <w:tcW w:w="950" w:type="dxa"/>
          </w:tcPr>
          <w:p w:rsidR="002E6916" w:rsidRPr="008B7B16" w:rsidRDefault="002E6916" w:rsidP="00EF19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B7B1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Премии, руб.</w:t>
            </w:r>
          </w:p>
        </w:tc>
        <w:tc>
          <w:tcPr>
            <w:tcW w:w="1124" w:type="dxa"/>
          </w:tcPr>
          <w:p w:rsidR="002E6916" w:rsidRPr="008B7B16" w:rsidRDefault="002E6916" w:rsidP="00EF19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B7B1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Всего начислено, руб.</w:t>
            </w:r>
          </w:p>
        </w:tc>
      </w:tr>
      <w:tr w:rsidR="002E6916" w:rsidRPr="008B7B16" w:rsidTr="00EF1993">
        <w:tc>
          <w:tcPr>
            <w:tcW w:w="880" w:type="dxa"/>
          </w:tcPr>
          <w:p w:rsidR="002E6916" w:rsidRPr="008B7B16" w:rsidRDefault="002E6916" w:rsidP="00EF1993">
            <w:pPr>
              <w:spacing w:after="6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255" w:type="dxa"/>
          </w:tcPr>
          <w:p w:rsidR="002E6916" w:rsidRPr="008B7B16" w:rsidRDefault="002E6916" w:rsidP="00EF1993">
            <w:pPr>
              <w:spacing w:after="6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085" w:type="dxa"/>
          </w:tcPr>
          <w:p w:rsidR="002E6916" w:rsidRPr="008B7B16" w:rsidRDefault="002E6916" w:rsidP="00EF1993">
            <w:pPr>
              <w:spacing w:after="6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042" w:type="dxa"/>
          </w:tcPr>
          <w:p w:rsidR="002E6916" w:rsidRPr="008B7B16" w:rsidRDefault="002E6916" w:rsidP="00EF1993">
            <w:pPr>
              <w:spacing w:after="6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2E6916" w:rsidRPr="008B7B16" w:rsidRDefault="002E6916" w:rsidP="00EF1993">
            <w:pPr>
              <w:spacing w:after="6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275" w:type="dxa"/>
          </w:tcPr>
          <w:p w:rsidR="002E6916" w:rsidRPr="008B7B16" w:rsidRDefault="002E6916" w:rsidP="00EF1993">
            <w:pPr>
              <w:spacing w:after="6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981" w:type="dxa"/>
          </w:tcPr>
          <w:p w:rsidR="002E6916" w:rsidRPr="008B7B16" w:rsidRDefault="002E6916" w:rsidP="00EF1993">
            <w:pPr>
              <w:spacing w:after="6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950" w:type="dxa"/>
          </w:tcPr>
          <w:p w:rsidR="002E6916" w:rsidRPr="008B7B16" w:rsidRDefault="002E6916" w:rsidP="00EF1993">
            <w:pPr>
              <w:spacing w:after="6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124" w:type="dxa"/>
          </w:tcPr>
          <w:p w:rsidR="002E6916" w:rsidRPr="008B7B16" w:rsidRDefault="002E6916" w:rsidP="00EF1993">
            <w:pPr>
              <w:spacing w:after="6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</w:tbl>
    <w:p w:rsidR="002E6916" w:rsidRPr="008B7B16" w:rsidRDefault="002E6916" w:rsidP="002E6916">
      <w:pPr>
        <w:spacing w:after="6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2E6916" w:rsidRPr="008B7B16" w:rsidRDefault="002E6916" w:rsidP="002E6916">
      <w:pPr>
        <w:spacing w:after="6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B7B16">
        <w:rPr>
          <w:rFonts w:ascii="Times New Roman" w:hAnsi="Times New Roman" w:cs="Times New Roman"/>
          <w:iCs/>
          <w:sz w:val="28"/>
          <w:szCs w:val="28"/>
        </w:rPr>
        <w:t>4. Установить расширенный фильтр по условию типа «И» с расположением отобранных записей в отдельном диапазоне.</w:t>
      </w:r>
    </w:p>
    <w:p w:rsidR="002E6916" w:rsidRPr="008B7B16" w:rsidRDefault="002E6916" w:rsidP="002E6916">
      <w:pPr>
        <w:spacing w:after="6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B7B16">
        <w:rPr>
          <w:rFonts w:ascii="Times New Roman" w:hAnsi="Times New Roman" w:cs="Times New Roman"/>
          <w:iCs/>
          <w:sz w:val="28"/>
          <w:szCs w:val="28"/>
        </w:rPr>
        <w:t>5. Установить расширенный фильтр по условию типа «ИЛИ» с расположением отобранных записей в самом списке.</w:t>
      </w:r>
    </w:p>
    <w:p w:rsidR="002E6916" w:rsidRPr="008B7B16" w:rsidRDefault="002E6916" w:rsidP="002E6916">
      <w:pPr>
        <w:spacing w:after="6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B7B16">
        <w:rPr>
          <w:rFonts w:ascii="Times New Roman" w:hAnsi="Times New Roman" w:cs="Times New Roman"/>
          <w:iCs/>
          <w:sz w:val="28"/>
          <w:szCs w:val="28"/>
        </w:rPr>
        <w:t>6. Выполнить сортировку списка «Ведомость расчета дохода сотрудников цеха № 1 за 1</w:t>
      </w:r>
      <w:r>
        <w:rPr>
          <w:rFonts w:ascii="Times New Roman" w:hAnsi="Times New Roman" w:cs="Times New Roman"/>
          <w:iCs/>
          <w:sz w:val="28"/>
          <w:szCs w:val="28"/>
        </w:rPr>
        <w:t xml:space="preserve"> –</w:t>
      </w:r>
      <w:r w:rsidRPr="008B7B16">
        <w:rPr>
          <w:rFonts w:ascii="Times New Roman" w:hAnsi="Times New Roman" w:cs="Times New Roman"/>
          <w:iCs/>
          <w:sz w:val="28"/>
          <w:szCs w:val="28"/>
        </w:rPr>
        <w:t>й квартал» по полям «Месяц» и «Размер оклада» по убыванию.</w:t>
      </w:r>
    </w:p>
    <w:p w:rsidR="002E6916" w:rsidRPr="008B7B16" w:rsidRDefault="002E6916" w:rsidP="002E6916">
      <w:pPr>
        <w:spacing w:after="6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B7B16">
        <w:rPr>
          <w:rFonts w:ascii="Times New Roman" w:hAnsi="Times New Roman" w:cs="Times New Roman"/>
          <w:iCs/>
          <w:sz w:val="28"/>
          <w:szCs w:val="28"/>
        </w:rPr>
        <w:t>7. Подвести промежуточные итоги по месяцам с подсчетом минимального и среднего значений по полям «Отработано дней» и «Начислено повременно».</w:t>
      </w:r>
    </w:p>
    <w:p w:rsidR="002E6916" w:rsidRPr="008B7B16" w:rsidRDefault="002E6916" w:rsidP="002E6916">
      <w:pPr>
        <w:spacing w:after="6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B7B16">
        <w:rPr>
          <w:rFonts w:ascii="Times New Roman" w:hAnsi="Times New Roman" w:cs="Times New Roman"/>
          <w:iCs/>
          <w:sz w:val="28"/>
          <w:szCs w:val="28"/>
        </w:rPr>
        <w:t>8. Изменить структуру списка так, чтобы выводились только итоги, без промежуточных записей.</w:t>
      </w:r>
    </w:p>
    <w:p w:rsidR="002E6916" w:rsidRPr="008B7B16" w:rsidRDefault="002E6916" w:rsidP="002E6916">
      <w:pPr>
        <w:spacing w:after="60" w:line="240" w:lineRule="auto"/>
        <w:ind w:firstLine="567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8B7B16">
        <w:rPr>
          <w:rFonts w:ascii="Times New Roman" w:hAnsi="Times New Roman" w:cs="Times New Roman"/>
          <w:iCs/>
          <w:sz w:val="28"/>
          <w:szCs w:val="28"/>
        </w:rPr>
        <w:t>9. Подвести промежуточные итоги по табельным номерам с подсчетом суммы по полям «Отработано дней», «Начислено повременно», «Всего начислено»</w:t>
      </w:r>
    </w:p>
    <w:p w:rsidR="002E6916" w:rsidRPr="008B7B16" w:rsidRDefault="002E6916" w:rsidP="002E6916">
      <w:pPr>
        <w:spacing w:after="60" w:line="240" w:lineRule="auto"/>
        <w:rPr>
          <w:rFonts w:ascii="Times New Roman" w:hAnsi="Times New Roman" w:cs="Times New Roman"/>
          <w:sz w:val="28"/>
          <w:szCs w:val="28"/>
        </w:rPr>
      </w:pPr>
    </w:p>
    <w:p w:rsidR="002E6916" w:rsidRPr="008B7B16" w:rsidRDefault="002E6916" w:rsidP="002E6916">
      <w:pPr>
        <w:pStyle w:val="3"/>
        <w:ind w:left="709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8B7B16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Задание 1.3</w:t>
      </w:r>
    </w:p>
    <w:p w:rsidR="002E6916" w:rsidRPr="008B7B16" w:rsidRDefault="002E6916" w:rsidP="002E6916">
      <w:pPr>
        <w:pStyle w:val="Default"/>
        <w:spacing w:after="60"/>
        <w:ind w:firstLine="567"/>
        <w:jc w:val="both"/>
        <w:rPr>
          <w:iCs/>
          <w:color w:val="auto"/>
          <w:sz w:val="28"/>
          <w:szCs w:val="28"/>
        </w:rPr>
      </w:pPr>
      <w:r w:rsidRPr="008B7B16">
        <w:rPr>
          <w:iCs/>
          <w:color w:val="auto"/>
          <w:sz w:val="28"/>
          <w:szCs w:val="28"/>
        </w:rPr>
        <w:t>Задание по работе с консолидированными таблицами:</w:t>
      </w:r>
    </w:p>
    <w:p w:rsidR="002E6916" w:rsidRPr="008B7B16" w:rsidRDefault="002E6916" w:rsidP="002E6916">
      <w:pPr>
        <w:pStyle w:val="Default"/>
        <w:spacing w:after="60"/>
        <w:ind w:firstLine="567"/>
        <w:jc w:val="both"/>
        <w:rPr>
          <w:color w:val="auto"/>
          <w:sz w:val="28"/>
          <w:szCs w:val="28"/>
        </w:rPr>
      </w:pPr>
      <w:r w:rsidRPr="008B7B16">
        <w:rPr>
          <w:color w:val="auto"/>
          <w:sz w:val="28"/>
          <w:szCs w:val="28"/>
        </w:rPr>
        <w:t xml:space="preserve">1. В новой рабочей книге MS </w:t>
      </w:r>
      <w:proofErr w:type="spellStart"/>
      <w:r w:rsidRPr="008B7B16">
        <w:rPr>
          <w:color w:val="auto"/>
          <w:sz w:val="28"/>
          <w:szCs w:val="28"/>
        </w:rPr>
        <w:t>Excel</w:t>
      </w:r>
      <w:proofErr w:type="spellEnd"/>
      <w:r w:rsidRPr="008B7B16">
        <w:rPr>
          <w:color w:val="auto"/>
          <w:sz w:val="28"/>
          <w:szCs w:val="28"/>
        </w:rPr>
        <w:t xml:space="preserve"> создать ведомости учета выработки рабочими</w:t>
      </w:r>
      <w:r>
        <w:rPr>
          <w:color w:val="auto"/>
          <w:sz w:val="28"/>
          <w:szCs w:val="28"/>
        </w:rPr>
        <w:t xml:space="preserve"> </w:t>
      </w:r>
      <w:proofErr w:type="gramStart"/>
      <w:r>
        <w:rPr>
          <w:color w:val="auto"/>
          <w:sz w:val="28"/>
          <w:szCs w:val="28"/>
        </w:rPr>
        <w:t>–</w:t>
      </w:r>
      <w:r w:rsidRPr="008B7B16">
        <w:rPr>
          <w:color w:val="auto"/>
          <w:sz w:val="28"/>
          <w:szCs w:val="28"/>
        </w:rPr>
        <w:t>с</w:t>
      </w:r>
      <w:proofErr w:type="gramEnd"/>
      <w:r w:rsidRPr="008B7B16">
        <w:rPr>
          <w:color w:val="auto"/>
          <w:sz w:val="28"/>
          <w:szCs w:val="28"/>
        </w:rPr>
        <w:t xml:space="preserve">дельщиками за январь, февраль и март 2024 года, таблица 1.4. </w:t>
      </w:r>
    </w:p>
    <w:p w:rsidR="002E6916" w:rsidRPr="008B7B16" w:rsidRDefault="002E6916" w:rsidP="002E6916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7B16">
        <w:rPr>
          <w:sz w:val="28"/>
          <w:szCs w:val="28"/>
        </w:rPr>
        <w:br w:type="page"/>
      </w:r>
    </w:p>
    <w:p w:rsidR="002E6916" w:rsidRPr="008B7B16" w:rsidRDefault="002E6916" w:rsidP="002E6916">
      <w:pPr>
        <w:pStyle w:val="Default"/>
        <w:spacing w:after="60"/>
        <w:ind w:firstLine="567"/>
        <w:jc w:val="right"/>
        <w:rPr>
          <w:color w:val="auto"/>
          <w:sz w:val="28"/>
          <w:szCs w:val="28"/>
        </w:rPr>
      </w:pPr>
      <w:r w:rsidRPr="008B7B16">
        <w:rPr>
          <w:color w:val="auto"/>
          <w:sz w:val="28"/>
          <w:szCs w:val="28"/>
        </w:rPr>
        <w:lastRenderedPageBreak/>
        <w:t>Таблица 1.4</w:t>
      </w:r>
    </w:p>
    <w:p w:rsidR="002E6916" w:rsidRPr="008B7B16" w:rsidRDefault="002E6916" w:rsidP="002E6916">
      <w:pPr>
        <w:pStyle w:val="Default"/>
        <w:spacing w:after="60"/>
        <w:jc w:val="center"/>
        <w:rPr>
          <w:color w:val="auto"/>
          <w:sz w:val="28"/>
          <w:szCs w:val="28"/>
        </w:rPr>
      </w:pPr>
      <w:r w:rsidRPr="008B7B16">
        <w:rPr>
          <w:b/>
          <w:bCs/>
          <w:color w:val="auto"/>
          <w:sz w:val="28"/>
          <w:szCs w:val="28"/>
        </w:rPr>
        <w:t>Ведомость учета выработки рабочими</w:t>
      </w:r>
      <w:r>
        <w:rPr>
          <w:b/>
          <w:bCs/>
          <w:color w:val="auto"/>
          <w:sz w:val="28"/>
          <w:szCs w:val="28"/>
        </w:rPr>
        <w:t xml:space="preserve"> </w:t>
      </w:r>
      <w:proofErr w:type="gramStart"/>
      <w:r>
        <w:rPr>
          <w:b/>
          <w:bCs/>
          <w:color w:val="auto"/>
          <w:sz w:val="28"/>
          <w:szCs w:val="28"/>
        </w:rPr>
        <w:t>–</w:t>
      </w:r>
      <w:r w:rsidRPr="008B7B16">
        <w:rPr>
          <w:b/>
          <w:bCs/>
          <w:color w:val="auto"/>
          <w:sz w:val="28"/>
          <w:szCs w:val="28"/>
        </w:rPr>
        <w:t>с</w:t>
      </w:r>
      <w:proofErr w:type="gramEnd"/>
      <w:r w:rsidRPr="008B7B16">
        <w:rPr>
          <w:b/>
          <w:bCs/>
          <w:color w:val="auto"/>
          <w:sz w:val="28"/>
          <w:szCs w:val="28"/>
        </w:rPr>
        <w:t>дельщиками за январь 2024 г.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1843"/>
        <w:gridCol w:w="1247"/>
        <w:gridCol w:w="1559"/>
        <w:gridCol w:w="1701"/>
        <w:gridCol w:w="1843"/>
      </w:tblGrid>
      <w:tr w:rsidR="002E6916" w:rsidRPr="008B7B16" w:rsidTr="00EF1993">
        <w:trPr>
          <w:trHeight w:val="972"/>
        </w:trPr>
        <w:tc>
          <w:tcPr>
            <w:tcW w:w="1413" w:type="dxa"/>
          </w:tcPr>
          <w:p w:rsidR="002E6916" w:rsidRPr="008B7B16" w:rsidRDefault="002E6916" w:rsidP="00EF1993">
            <w:pPr>
              <w:pStyle w:val="Default"/>
              <w:spacing w:after="60"/>
              <w:jc w:val="center"/>
              <w:rPr>
                <w:color w:val="auto"/>
              </w:rPr>
            </w:pPr>
            <w:r w:rsidRPr="008B7B16">
              <w:rPr>
                <w:color w:val="auto"/>
              </w:rPr>
              <w:t>Табельный номер</w:t>
            </w:r>
          </w:p>
        </w:tc>
        <w:tc>
          <w:tcPr>
            <w:tcW w:w="1843" w:type="dxa"/>
          </w:tcPr>
          <w:p w:rsidR="002E6916" w:rsidRPr="008B7B16" w:rsidRDefault="002E6916" w:rsidP="00EF1993">
            <w:pPr>
              <w:pStyle w:val="Default"/>
              <w:spacing w:after="60"/>
              <w:jc w:val="center"/>
              <w:rPr>
                <w:color w:val="auto"/>
              </w:rPr>
            </w:pPr>
            <w:r w:rsidRPr="008B7B16">
              <w:rPr>
                <w:color w:val="auto"/>
              </w:rPr>
              <w:t>Фамилия, инициалы</w:t>
            </w:r>
          </w:p>
        </w:tc>
        <w:tc>
          <w:tcPr>
            <w:tcW w:w="1247" w:type="dxa"/>
          </w:tcPr>
          <w:p w:rsidR="002E6916" w:rsidRPr="008B7B16" w:rsidRDefault="002E6916" w:rsidP="00EF1993">
            <w:pPr>
              <w:pStyle w:val="Default"/>
              <w:spacing w:after="60"/>
              <w:jc w:val="center"/>
              <w:rPr>
                <w:color w:val="auto"/>
              </w:rPr>
            </w:pPr>
            <w:r w:rsidRPr="008B7B16">
              <w:rPr>
                <w:color w:val="auto"/>
              </w:rPr>
              <w:t>Цех</w:t>
            </w:r>
          </w:p>
        </w:tc>
        <w:tc>
          <w:tcPr>
            <w:tcW w:w="1559" w:type="dxa"/>
          </w:tcPr>
          <w:p w:rsidR="002E6916" w:rsidRPr="008B7B16" w:rsidRDefault="002E6916" w:rsidP="00EF1993">
            <w:pPr>
              <w:pStyle w:val="Default"/>
              <w:spacing w:after="60"/>
              <w:jc w:val="center"/>
              <w:rPr>
                <w:color w:val="auto"/>
              </w:rPr>
            </w:pPr>
            <w:proofErr w:type="spellStart"/>
            <w:proofErr w:type="gramStart"/>
            <w:r w:rsidRPr="008B7B16">
              <w:rPr>
                <w:color w:val="auto"/>
              </w:rPr>
              <w:t>Нормо</w:t>
            </w:r>
            <w:proofErr w:type="spellEnd"/>
            <w:r>
              <w:rPr>
                <w:color w:val="auto"/>
              </w:rPr>
              <w:t xml:space="preserve"> –</w:t>
            </w:r>
            <w:r w:rsidRPr="008B7B16">
              <w:rPr>
                <w:color w:val="auto"/>
              </w:rPr>
              <w:t xml:space="preserve"> часы</w:t>
            </w:r>
            <w:proofErr w:type="gramEnd"/>
            <w:r w:rsidRPr="008B7B16">
              <w:rPr>
                <w:color w:val="auto"/>
              </w:rPr>
              <w:t>, ч.</w:t>
            </w:r>
          </w:p>
        </w:tc>
        <w:tc>
          <w:tcPr>
            <w:tcW w:w="1701" w:type="dxa"/>
          </w:tcPr>
          <w:p w:rsidR="002E6916" w:rsidRPr="008B7B16" w:rsidRDefault="002E6916" w:rsidP="00EF1993">
            <w:pPr>
              <w:pStyle w:val="Default"/>
              <w:spacing w:after="60"/>
              <w:jc w:val="center"/>
              <w:rPr>
                <w:color w:val="auto"/>
              </w:rPr>
            </w:pPr>
            <w:r w:rsidRPr="008B7B16">
              <w:rPr>
                <w:color w:val="auto"/>
              </w:rPr>
              <w:t xml:space="preserve">Фактически отработанные часы, </w:t>
            </w:r>
            <w:proofErr w:type="gramStart"/>
            <w:r w:rsidRPr="008B7B16">
              <w:rPr>
                <w:color w:val="auto"/>
              </w:rPr>
              <w:t>ч</w:t>
            </w:r>
            <w:proofErr w:type="gramEnd"/>
            <w:r w:rsidRPr="008B7B16">
              <w:rPr>
                <w:color w:val="auto"/>
              </w:rPr>
              <w:t>.</w:t>
            </w:r>
          </w:p>
        </w:tc>
        <w:tc>
          <w:tcPr>
            <w:tcW w:w="1843" w:type="dxa"/>
          </w:tcPr>
          <w:p w:rsidR="002E6916" w:rsidRPr="008B7B16" w:rsidRDefault="002E6916" w:rsidP="00EF1993">
            <w:pPr>
              <w:pStyle w:val="Default"/>
              <w:spacing w:after="60"/>
              <w:jc w:val="center"/>
              <w:rPr>
                <w:color w:val="auto"/>
              </w:rPr>
            </w:pPr>
            <w:r w:rsidRPr="008B7B16">
              <w:rPr>
                <w:color w:val="auto"/>
              </w:rPr>
              <w:t>Выполнение нормы выработки, %</w:t>
            </w:r>
          </w:p>
        </w:tc>
      </w:tr>
      <w:tr w:rsidR="002E6916" w:rsidRPr="008B7B16" w:rsidTr="00EF1993">
        <w:trPr>
          <w:trHeight w:val="255"/>
        </w:trPr>
        <w:tc>
          <w:tcPr>
            <w:tcW w:w="1413" w:type="dxa"/>
          </w:tcPr>
          <w:p w:rsidR="002E6916" w:rsidRPr="008B7B16" w:rsidRDefault="002E6916" w:rsidP="00EF1993">
            <w:pPr>
              <w:pStyle w:val="Default"/>
              <w:spacing w:after="60"/>
              <w:ind w:firstLine="567"/>
              <w:jc w:val="both"/>
              <w:rPr>
                <w:color w:val="auto"/>
              </w:rPr>
            </w:pPr>
            <w:r w:rsidRPr="008B7B16">
              <w:rPr>
                <w:color w:val="auto"/>
              </w:rPr>
              <w:t xml:space="preserve">102 </w:t>
            </w:r>
          </w:p>
        </w:tc>
        <w:tc>
          <w:tcPr>
            <w:tcW w:w="1843" w:type="dxa"/>
          </w:tcPr>
          <w:p w:rsidR="002E6916" w:rsidRPr="008B7B16" w:rsidRDefault="002E6916" w:rsidP="00EF1993">
            <w:pPr>
              <w:pStyle w:val="Default"/>
              <w:spacing w:after="60"/>
              <w:rPr>
                <w:color w:val="auto"/>
              </w:rPr>
            </w:pPr>
            <w:r w:rsidRPr="008B7B16">
              <w:rPr>
                <w:color w:val="auto"/>
              </w:rPr>
              <w:t xml:space="preserve">Петрова Е.Н. </w:t>
            </w:r>
          </w:p>
        </w:tc>
        <w:tc>
          <w:tcPr>
            <w:tcW w:w="1247" w:type="dxa"/>
          </w:tcPr>
          <w:p w:rsidR="002E6916" w:rsidRPr="008B7B16" w:rsidRDefault="002E6916" w:rsidP="00EF1993">
            <w:pPr>
              <w:pStyle w:val="Default"/>
              <w:spacing w:after="60"/>
              <w:ind w:firstLine="567"/>
              <w:jc w:val="both"/>
              <w:rPr>
                <w:color w:val="auto"/>
              </w:rPr>
            </w:pPr>
            <w:r w:rsidRPr="008B7B16">
              <w:rPr>
                <w:color w:val="auto"/>
              </w:rPr>
              <w:t xml:space="preserve">1 </w:t>
            </w:r>
          </w:p>
        </w:tc>
        <w:tc>
          <w:tcPr>
            <w:tcW w:w="1559" w:type="dxa"/>
          </w:tcPr>
          <w:p w:rsidR="002E6916" w:rsidRPr="008B7B16" w:rsidRDefault="002E6916" w:rsidP="00EF1993">
            <w:pPr>
              <w:pStyle w:val="Default"/>
              <w:spacing w:after="60"/>
              <w:ind w:firstLine="567"/>
              <w:jc w:val="right"/>
              <w:rPr>
                <w:color w:val="auto"/>
              </w:rPr>
            </w:pPr>
            <w:r w:rsidRPr="008B7B16">
              <w:rPr>
                <w:color w:val="auto"/>
              </w:rPr>
              <w:t xml:space="preserve">60,0 </w:t>
            </w:r>
          </w:p>
        </w:tc>
        <w:tc>
          <w:tcPr>
            <w:tcW w:w="1701" w:type="dxa"/>
          </w:tcPr>
          <w:p w:rsidR="002E6916" w:rsidRPr="008B7B16" w:rsidRDefault="002E6916" w:rsidP="00EF1993">
            <w:pPr>
              <w:pStyle w:val="Default"/>
              <w:spacing w:after="60"/>
              <w:ind w:firstLine="567"/>
              <w:jc w:val="right"/>
              <w:rPr>
                <w:color w:val="auto"/>
              </w:rPr>
            </w:pPr>
            <w:r w:rsidRPr="008B7B16">
              <w:rPr>
                <w:color w:val="auto"/>
              </w:rPr>
              <w:t xml:space="preserve">60,0 </w:t>
            </w:r>
          </w:p>
        </w:tc>
        <w:tc>
          <w:tcPr>
            <w:tcW w:w="1843" w:type="dxa"/>
          </w:tcPr>
          <w:p w:rsidR="002E6916" w:rsidRPr="008B7B16" w:rsidRDefault="002E6916" w:rsidP="00EF1993">
            <w:pPr>
              <w:pStyle w:val="Default"/>
              <w:spacing w:after="60"/>
              <w:ind w:firstLine="567"/>
              <w:jc w:val="both"/>
              <w:rPr>
                <w:color w:val="auto"/>
              </w:rPr>
            </w:pPr>
          </w:p>
        </w:tc>
      </w:tr>
      <w:tr w:rsidR="002E6916" w:rsidRPr="008B7B16" w:rsidTr="00EF1993">
        <w:trPr>
          <w:trHeight w:val="255"/>
        </w:trPr>
        <w:tc>
          <w:tcPr>
            <w:tcW w:w="1413" w:type="dxa"/>
          </w:tcPr>
          <w:p w:rsidR="002E6916" w:rsidRPr="008B7B16" w:rsidRDefault="002E6916" w:rsidP="00EF1993">
            <w:pPr>
              <w:pStyle w:val="Default"/>
              <w:spacing w:after="60"/>
              <w:ind w:firstLine="567"/>
              <w:jc w:val="both"/>
              <w:rPr>
                <w:color w:val="auto"/>
              </w:rPr>
            </w:pPr>
            <w:r w:rsidRPr="008B7B16">
              <w:rPr>
                <w:color w:val="auto"/>
              </w:rPr>
              <w:t xml:space="preserve">103 </w:t>
            </w:r>
          </w:p>
        </w:tc>
        <w:tc>
          <w:tcPr>
            <w:tcW w:w="1843" w:type="dxa"/>
          </w:tcPr>
          <w:p w:rsidR="002E6916" w:rsidRPr="008B7B16" w:rsidRDefault="002E6916" w:rsidP="00EF1993">
            <w:pPr>
              <w:pStyle w:val="Default"/>
              <w:spacing w:after="60"/>
              <w:rPr>
                <w:color w:val="auto"/>
              </w:rPr>
            </w:pPr>
            <w:proofErr w:type="spellStart"/>
            <w:r w:rsidRPr="008B7B16">
              <w:rPr>
                <w:color w:val="auto"/>
              </w:rPr>
              <w:t>Болонина</w:t>
            </w:r>
            <w:proofErr w:type="spellEnd"/>
            <w:r w:rsidRPr="008B7B16">
              <w:rPr>
                <w:color w:val="auto"/>
              </w:rPr>
              <w:t xml:space="preserve"> Е.И. </w:t>
            </w:r>
          </w:p>
        </w:tc>
        <w:tc>
          <w:tcPr>
            <w:tcW w:w="1247" w:type="dxa"/>
          </w:tcPr>
          <w:p w:rsidR="002E6916" w:rsidRPr="008B7B16" w:rsidRDefault="002E6916" w:rsidP="00EF1993">
            <w:pPr>
              <w:pStyle w:val="Default"/>
              <w:spacing w:after="60"/>
              <w:ind w:firstLine="567"/>
              <w:jc w:val="both"/>
              <w:rPr>
                <w:color w:val="auto"/>
              </w:rPr>
            </w:pPr>
            <w:r w:rsidRPr="008B7B16">
              <w:rPr>
                <w:color w:val="auto"/>
              </w:rPr>
              <w:t xml:space="preserve">1 </w:t>
            </w:r>
          </w:p>
        </w:tc>
        <w:tc>
          <w:tcPr>
            <w:tcW w:w="1559" w:type="dxa"/>
          </w:tcPr>
          <w:p w:rsidR="002E6916" w:rsidRPr="008B7B16" w:rsidRDefault="002E6916" w:rsidP="00EF1993">
            <w:pPr>
              <w:pStyle w:val="Default"/>
              <w:spacing w:after="60"/>
              <w:ind w:firstLine="567"/>
              <w:jc w:val="right"/>
              <w:rPr>
                <w:color w:val="auto"/>
              </w:rPr>
            </w:pPr>
            <w:r w:rsidRPr="008B7B16">
              <w:rPr>
                <w:color w:val="auto"/>
              </w:rPr>
              <w:t xml:space="preserve">50,0 </w:t>
            </w:r>
          </w:p>
        </w:tc>
        <w:tc>
          <w:tcPr>
            <w:tcW w:w="1701" w:type="dxa"/>
          </w:tcPr>
          <w:p w:rsidR="002E6916" w:rsidRPr="008B7B16" w:rsidRDefault="002E6916" w:rsidP="00EF1993">
            <w:pPr>
              <w:pStyle w:val="Default"/>
              <w:spacing w:after="60"/>
              <w:ind w:firstLine="567"/>
              <w:jc w:val="right"/>
              <w:rPr>
                <w:color w:val="auto"/>
              </w:rPr>
            </w:pPr>
            <w:r w:rsidRPr="008B7B16">
              <w:rPr>
                <w:color w:val="auto"/>
              </w:rPr>
              <w:t xml:space="preserve">52,0 </w:t>
            </w:r>
          </w:p>
        </w:tc>
        <w:tc>
          <w:tcPr>
            <w:tcW w:w="1843" w:type="dxa"/>
          </w:tcPr>
          <w:p w:rsidR="002E6916" w:rsidRPr="008B7B16" w:rsidRDefault="002E6916" w:rsidP="00EF1993">
            <w:pPr>
              <w:pStyle w:val="Default"/>
              <w:spacing w:after="60"/>
              <w:ind w:firstLine="567"/>
              <w:jc w:val="both"/>
              <w:rPr>
                <w:color w:val="auto"/>
              </w:rPr>
            </w:pPr>
          </w:p>
        </w:tc>
      </w:tr>
      <w:tr w:rsidR="002E6916" w:rsidRPr="008B7B16" w:rsidTr="00EF1993">
        <w:trPr>
          <w:trHeight w:val="255"/>
        </w:trPr>
        <w:tc>
          <w:tcPr>
            <w:tcW w:w="1413" w:type="dxa"/>
          </w:tcPr>
          <w:p w:rsidR="002E6916" w:rsidRPr="008B7B16" w:rsidRDefault="002E6916" w:rsidP="00EF1993">
            <w:pPr>
              <w:pStyle w:val="Default"/>
              <w:spacing w:after="60"/>
              <w:ind w:firstLine="567"/>
              <w:jc w:val="both"/>
              <w:rPr>
                <w:color w:val="auto"/>
              </w:rPr>
            </w:pPr>
            <w:r w:rsidRPr="008B7B16">
              <w:rPr>
                <w:color w:val="auto"/>
              </w:rPr>
              <w:t xml:space="preserve">105 </w:t>
            </w:r>
          </w:p>
        </w:tc>
        <w:tc>
          <w:tcPr>
            <w:tcW w:w="1843" w:type="dxa"/>
          </w:tcPr>
          <w:p w:rsidR="002E6916" w:rsidRPr="008B7B16" w:rsidRDefault="002E6916" w:rsidP="00EF1993">
            <w:pPr>
              <w:pStyle w:val="Default"/>
              <w:spacing w:after="60"/>
              <w:rPr>
                <w:color w:val="auto"/>
              </w:rPr>
            </w:pPr>
            <w:r w:rsidRPr="008B7B16">
              <w:rPr>
                <w:color w:val="auto"/>
              </w:rPr>
              <w:t xml:space="preserve">Серова Р.И. </w:t>
            </w:r>
          </w:p>
        </w:tc>
        <w:tc>
          <w:tcPr>
            <w:tcW w:w="1247" w:type="dxa"/>
          </w:tcPr>
          <w:p w:rsidR="002E6916" w:rsidRPr="008B7B16" w:rsidRDefault="002E6916" w:rsidP="00EF1993">
            <w:pPr>
              <w:pStyle w:val="Default"/>
              <w:spacing w:after="60"/>
              <w:ind w:firstLine="567"/>
              <w:jc w:val="both"/>
              <w:rPr>
                <w:color w:val="auto"/>
              </w:rPr>
            </w:pPr>
            <w:r w:rsidRPr="008B7B16">
              <w:rPr>
                <w:color w:val="auto"/>
              </w:rPr>
              <w:t xml:space="preserve">2 </w:t>
            </w:r>
          </w:p>
        </w:tc>
        <w:tc>
          <w:tcPr>
            <w:tcW w:w="1559" w:type="dxa"/>
          </w:tcPr>
          <w:p w:rsidR="002E6916" w:rsidRPr="008B7B16" w:rsidRDefault="002E6916" w:rsidP="00EF1993">
            <w:pPr>
              <w:pStyle w:val="Default"/>
              <w:spacing w:after="60"/>
              <w:ind w:firstLine="567"/>
              <w:jc w:val="right"/>
              <w:rPr>
                <w:color w:val="auto"/>
              </w:rPr>
            </w:pPr>
            <w:r w:rsidRPr="008B7B16">
              <w:rPr>
                <w:color w:val="auto"/>
              </w:rPr>
              <w:t xml:space="preserve">23,0 </w:t>
            </w:r>
          </w:p>
        </w:tc>
        <w:tc>
          <w:tcPr>
            <w:tcW w:w="1701" w:type="dxa"/>
          </w:tcPr>
          <w:p w:rsidR="002E6916" w:rsidRPr="008B7B16" w:rsidRDefault="002E6916" w:rsidP="00EF1993">
            <w:pPr>
              <w:pStyle w:val="Default"/>
              <w:spacing w:after="60"/>
              <w:ind w:firstLine="567"/>
              <w:jc w:val="right"/>
              <w:rPr>
                <w:color w:val="auto"/>
              </w:rPr>
            </w:pPr>
            <w:r w:rsidRPr="008B7B16">
              <w:rPr>
                <w:color w:val="auto"/>
              </w:rPr>
              <w:t xml:space="preserve">40,0 </w:t>
            </w:r>
          </w:p>
        </w:tc>
        <w:tc>
          <w:tcPr>
            <w:tcW w:w="1843" w:type="dxa"/>
          </w:tcPr>
          <w:p w:rsidR="002E6916" w:rsidRPr="008B7B16" w:rsidRDefault="002E6916" w:rsidP="00EF1993">
            <w:pPr>
              <w:pStyle w:val="Default"/>
              <w:spacing w:after="60"/>
              <w:ind w:firstLine="567"/>
              <w:jc w:val="both"/>
              <w:rPr>
                <w:color w:val="auto"/>
              </w:rPr>
            </w:pPr>
          </w:p>
        </w:tc>
      </w:tr>
      <w:tr w:rsidR="002E6916" w:rsidRPr="008B7B16" w:rsidTr="00EF1993">
        <w:trPr>
          <w:trHeight w:val="255"/>
        </w:trPr>
        <w:tc>
          <w:tcPr>
            <w:tcW w:w="1413" w:type="dxa"/>
          </w:tcPr>
          <w:p w:rsidR="002E6916" w:rsidRPr="008B7B16" w:rsidRDefault="002E6916" w:rsidP="00EF1993">
            <w:pPr>
              <w:pStyle w:val="Default"/>
              <w:spacing w:after="60"/>
              <w:ind w:firstLine="567"/>
              <w:jc w:val="both"/>
              <w:rPr>
                <w:color w:val="auto"/>
              </w:rPr>
            </w:pPr>
            <w:r w:rsidRPr="008B7B16">
              <w:rPr>
                <w:color w:val="auto"/>
              </w:rPr>
              <w:t xml:space="preserve">106 </w:t>
            </w:r>
          </w:p>
        </w:tc>
        <w:tc>
          <w:tcPr>
            <w:tcW w:w="1843" w:type="dxa"/>
          </w:tcPr>
          <w:p w:rsidR="002E6916" w:rsidRPr="008B7B16" w:rsidRDefault="002E6916" w:rsidP="00EF1993">
            <w:pPr>
              <w:pStyle w:val="Default"/>
              <w:spacing w:after="60"/>
              <w:rPr>
                <w:color w:val="auto"/>
              </w:rPr>
            </w:pPr>
            <w:r w:rsidRPr="008B7B16">
              <w:rPr>
                <w:color w:val="auto"/>
              </w:rPr>
              <w:t xml:space="preserve">Конев Д.Р. </w:t>
            </w:r>
          </w:p>
        </w:tc>
        <w:tc>
          <w:tcPr>
            <w:tcW w:w="1247" w:type="dxa"/>
          </w:tcPr>
          <w:p w:rsidR="002E6916" w:rsidRPr="008B7B16" w:rsidRDefault="002E6916" w:rsidP="00EF1993">
            <w:pPr>
              <w:pStyle w:val="Default"/>
              <w:spacing w:after="60"/>
              <w:ind w:firstLine="567"/>
              <w:jc w:val="both"/>
              <w:rPr>
                <w:color w:val="auto"/>
              </w:rPr>
            </w:pPr>
            <w:r w:rsidRPr="008B7B16">
              <w:rPr>
                <w:color w:val="auto"/>
              </w:rPr>
              <w:t xml:space="preserve">2 </w:t>
            </w:r>
          </w:p>
        </w:tc>
        <w:tc>
          <w:tcPr>
            <w:tcW w:w="1559" w:type="dxa"/>
          </w:tcPr>
          <w:p w:rsidR="002E6916" w:rsidRPr="008B7B16" w:rsidRDefault="002E6916" w:rsidP="00EF1993">
            <w:pPr>
              <w:pStyle w:val="Default"/>
              <w:spacing w:after="60"/>
              <w:ind w:firstLine="567"/>
              <w:jc w:val="right"/>
              <w:rPr>
                <w:color w:val="auto"/>
              </w:rPr>
            </w:pPr>
            <w:r w:rsidRPr="008B7B16">
              <w:rPr>
                <w:color w:val="auto"/>
              </w:rPr>
              <w:t xml:space="preserve">40,0 </w:t>
            </w:r>
          </w:p>
        </w:tc>
        <w:tc>
          <w:tcPr>
            <w:tcW w:w="1701" w:type="dxa"/>
          </w:tcPr>
          <w:p w:rsidR="002E6916" w:rsidRPr="008B7B16" w:rsidRDefault="002E6916" w:rsidP="00EF1993">
            <w:pPr>
              <w:pStyle w:val="Default"/>
              <w:spacing w:after="60"/>
              <w:ind w:firstLine="567"/>
              <w:jc w:val="right"/>
              <w:rPr>
                <w:color w:val="auto"/>
              </w:rPr>
            </w:pPr>
            <w:r w:rsidRPr="008B7B16">
              <w:rPr>
                <w:color w:val="auto"/>
              </w:rPr>
              <w:t xml:space="preserve">54,0 </w:t>
            </w:r>
          </w:p>
        </w:tc>
        <w:tc>
          <w:tcPr>
            <w:tcW w:w="1843" w:type="dxa"/>
          </w:tcPr>
          <w:p w:rsidR="002E6916" w:rsidRPr="008B7B16" w:rsidRDefault="002E6916" w:rsidP="00EF1993">
            <w:pPr>
              <w:pStyle w:val="Default"/>
              <w:spacing w:after="60"/>
              <w:ind w:firstLine="567"/>
              <w:jc w:val="both"/>
              <w:rPr>
                <w:color w:val="auto"/>
              </w:rPr>
            </w:pPr>
          </w:p>
        </w:tc>
      </w:tr>
      <w:tr w:rsidR="002E6916" w:rsidRPr="008B7B16" w:rsidTr="00EF1993">
        <w:trPr>
          <w:trHeight w:val="255"/>
        </w:trPr>
        <w:tc>
          <w:tcPr>
            <w:tcW w:w="1413" w:type="dxa"/>
          </w:tcPr>
          <w:p w:rsidR="002E6916" w:rsidRPr="008B7B16" w:rsidRDefault="002E6916" w:rsidP="00EF1993">
            <w:pPr>
              <w:pStyle w:val="Default"/>
              <w:spacing w:after="60"/>
              <w:ind w:firstLine="567"/>
              <w:jc w:val="both"/>
              <w:rPr>
                <w:color w:val="auto"/>
              </w:rPr>
            </w:pPr>
            <w:r w:rsidRPr="008B7B16">
              <w:rPr>
                <w:color w:val="auto"/>
              </w:rPr>
              <w:t xml:space="preserve">108 </w:t>
            </w:r>
          </w:p>
        </w:tc>
        <w:tc>
          <w:tcPr>
            <w:tcW w:w="1843" w:type="dxa"/>
          </w:tcPr>
          <w:p w:rsidR="002E6916" w:rsidRPr="008B7B16" w:rsidRDefault="002E6916" w:rsidP="00EF1993">
            <w:pPr>
              <w:pStyle w:val="Default"/>
              <w:spacing w:after="60"/>
              <w:rPr>
                <w:color w:val="auto"/>
              </w:rPr>
            </w:pPr>
            <w:r w:rsidRPr="008B7B16">
              <w:rPr>
                <w:color w:val="auto"/>
              </w:rPr>
              <w:t xml:space="preserve">Басова К.К. </w:t>
            </w:r>
          </w:p>
        </w:tc>
        <w:tc>
          <w:tcPr>
            <w:tcW w:w="1247" w:type="dxa"/>
          </w:tcPr>
          <w:p w:rsidR="002E6916" w:rsidRPr="008B7B16" w:rsidRDefault="002E6916" w:rsidP="00EF1993">
            <w:pPr>
              <w:pStyle w:val="Default"/>
              <w:spacing w:after="60"/>
              <w:ind w:firstLine="567"/>
              <w:jc w:val="both"/>
              <w:rPr>
                <w:color w:val="auto"/>
              </w:rPr>
            </w:pPr>
            <w:r w:rsidRPr="008B7B16">
              <w:rPr>
                <w:color w:val="auto"/>
              </w:rPr>
              <w:t xml:space="preserve">2 </w:t>
            </w:r>
          </w:p>
        </w:tc>
        <w:tc>
          <w:tcPr>
            <w:tcW w:w="1559" w:type="dxa"/>
          </w:tcPr>
          <w:p w:rsidR="002E6916" w:rsidRPr="008B7B16" w:rsidRDefault="002E6916" w:rsidP="00EF1993">
            <w:pPr>
              <w:pStyle w:val="Default"/>
              <w:spacing w:after="60"/>
              <w:ind w:firstLine="567"/>
              <w:jc w:val="right"/>
              <w:rPr>
                <w:color w:val="auto"/>
              </w:rPr>
            </w:pPr>
            <w:r w:rsidRPr="008B7B16">
              <w:rPr>
                <w:color w:val="auto"/>
              </w:rPr>
              <w:t xml:space="preserve">50,0 </w:t>
            </w:r>
          </w:p>
        </w:tc>
        <w:tc>
          <w:tcPr>
            <w:tcW w:w="1701" w:type="dxa"/>
          </w:tcPr>
          <w:p w:rsidR="002E6916" w:rsidRPr="008B7B16" w:rsidRDefault="002E6916" w:rsidP="00EF1993">
            <w:pPr>
              <w:pStyle w:val="Default"/>
              <w:spacing w:after="60"/>
              <w:ind w:firstLine="567"/>
              <w:jc w:val="right"/>
              <w:rPr>
                <w:color w:val="auto"/>
              </w:rPr>
            </w:pPr>
            <w:r w:rsidRPr="008B7B16">
              <w:rPr>
                <w:color w:val="auto"/>
              </w:rPr>
              <w:t xml:space="preserve">39,0 </w:t>
            </w:r>
          </w:p>
        </w:tc>
        <w:tc>
          <w:tcPr>
            <w:tcW w:w="1843" w:type="dxa"/>
          </w:tcPr>
          <w:p w:rsidR="002E6916" w:rsidRPr="008B7B16" w:rsidRDefault="002E6916" w:rsidP="00EF1993">
            <w:pPr>
              <w:pStyle w:val="Default"/>
              <w:spacing w:after="60"/>
              <w:ind w:firstLine="567"/>
              <w:jc w:val="both"/>
              <w:rPr>
                <w:color w:val="auto"/>
              </w:rPr>
            </w:pPr>
          </w:p>
        </w:tc>
      </w:tr>
    </w:tbl>
    <w:p w:rsidR="002E6916" w:rsidRPr="008B7B16" w:rsidRDefault="002E6916" w:rsidP="002E6916">
      <w:pPr>
        <w:pStyle w:val="Default"/>
        <w:spacing w:after="60"/>
        <w:ind w:firstLine="567"/>
        <w:jc w:val="both"/>
        <w:rPr>
          <w:color w:val="auto"/>
          <w:sz w:val="28"/>
          <w:szCs w:val="28"/>
        </w:rPr>
      </w:pPr>
    </w:p>
    <w:p w:rsidR="002E6916" w:rsidRPr="008B7B16" w:rsidRDefault="002E6916" w:rsidP="002E6916">
      <w:pPr>
        <w:pStyle w:val="Default"/>
        <w:spacing w:after="60"/>
        <w:ind w:firstLine="567"/>
        <w:jc w:val="both"/>
        <w:rPr>
          <w:color w:val="auto"/>
          <w:sz w:val="28"/>
          <w:szCs w:val="28"/>
        </w:rPr>
      </w:pPr>
      <w:r w:rsidRPr="008B7B16">
        <w:rPr>
          <w:color w:val="auto"/>
          <w:sz w:val="28"/>
          <w:szCs w:val="28"/>
        </w:rPr>
        <w:t xml:space="preserve">Выполнение нормы выработки рассчитывается по формуле: </w:t>
      </w:r>
    </w:p>
    <w:p w:rsidR="002E6916" w:rsidRPr="008B7B16" w:rsidRDefault="002E6916" w:rsidP="002E6916">
      <w:pPr>
        <w:pStyle w:val="Default"/>
        <w:spacing w:after="60"/>
        <w:ind w:firstLine="567"/>
        <w:jc w:val="both"/>
        <w:rPr>
          <w:color w:val="auto"/>
          <w:sz w:val="28"/>
          <w:szCs w:val="28"/>
        </w:rPr>
      </w:pPr>
      <w:r w:rsidRPr="008B7B16">
        <w:rPr>
          <w:i/>
          <w:iCs/>
          <w:color w:val="auto"/>
          <w:sz w:val="28"/>
          <w:szCs w:val="28"/>
        </w:rPr>
        <w:t xml:space="preserve">Выполнение нормы выработки=Фактически отработанные часы / </w:t>
      </w:r>
      <w:proofErr w:type="spellStart"/>
      <w:r w:rsidRPr="008B7B16">
        <w:rPr>
          <w:i/>
          <w:iCs/>
          <w:color w:val="auto"/>
          <w:sz w:val="28"/>
          <w:szCs w:val="28"/>
        </w:rPr>
        <w:t>Нормо</w:t>
      </w:r>
      <w:proofErr w:type="spellEnd"/>
      <w:r>
        <w:rPr>
          <w:i/>
          <w:iCs/>
          <w:color w:val="auto"/>
          <w:sz w:val="28"/>
          <w:szCs w:val="28"/>
        </w:rPr>
        <w:t xml:space="preserve"> </w:t>
      </w:r>
      <w:proofErr w:type="gramStart"/>
      <w:r>
        <w:rPr>
          <w:i/>
          <w:iCs/>
          <w:color w:val="auto"/>
          <w:sz w:val="28"/>
          <w:szCs w:val="28"/>
        </w:rPr>
        <w:t>–</w:t>
      </w:r>
      <w:r w:rsidRPr="008B7B16">
        <w:rPr>
          <w:i/>
          <w:iCs/>
          <w:color w:val="auto"/>
          <w:sz w:val="28"/>
          <w:szCs w:val="28"/>
        </w:rPr>
        <w:t>ч</w:t>
      </w:r>
      <w:proofErr w:type="gramEnd"/>
      <w:r w:rsidRPr="008B7B16">
        <w:rPr>
          <w:i/>
          <w:iCs/>
          <w:color w:val="auto"/>
          <w:sz w:val="28"/>
          <w:szCs w:val="28"/>
        </w:rPr>
        <w:t xml:space="preserve">асы </w:t>
      </w:r>
    </w:p>
    <w:p w:rsidR="002E6916" w:rsidRPr="008B7B16" w:rsidRDefault="002E6916" w:rsidP="002E6916">
      <w:pPr>
        <w:pStyle w:val="Default"/>
        <w:spacing w:after="60"/>
        <w:ind w:firstLine="567"/>
        <w:jc w:val="both"/>
        <w:rPr>
          <w:color w:val="auto"/>
          <w:sz w:val="28"/>
          <w:szCs w:val="28"/>
        </w:rPr>
      </w:pPr>
      <w:r w:rsidRPr="008B7B16">
        <w:rPr>
          <w:color w:val="auto"/>
          <w:sz w:val="28"/>
          <w:szCs w:val="28"/>
        </w:rPr>
        <w:t>Количество записей должно быть разным в каждой ведомости</w:t>
      </w:r>
      <w:r>
        <w:rPr>
          <w:color w:val="auto"/>
          <w:sz w:val="28"/>
          <w:szCs w:val="28"/>
        </w:rPr>
        <w:t xml:space="preserve"> –</w:t>
      </w:r>
      <w:r w:rsidRPr="008B7B16">
        <w:rPr>
          <w:color w:val="auto"/>
          <w:sz w:val="28"/>
          <w:szCs w:val="28"/>
        </w:rPr>
        <w:t xml:space="preserve"> 5 записей в январе, 10</w:t>
      </w:r>
      <w:r>
        <w:rPr>
          <w:color w:val="auto"/>
          <w:sz w:val="28"/>
          <w:szCs w:val="28"/>
        </w:rPr>
        <w:t xml:space="preserve"> –</w:t>
      </w:r>
      <w:r w:rsidRPr="008B7B16">
        <w:rPr>
          <w:color w:val="auto"/>
          <w:sz w:val="28"/>
          <w:szCs w:val="28"/>
        </w:rPr>
        <w:t xml:space="preserve"> в феврале, 15</w:t>
      </w:r>
      <w:r>
        <w:rPr>
          <w:color w:val="auto"/>
          <w:sz w:val="28"/>
          <w:szCs w:val="28"/>
        </w:rPr>
        <w:t xml:space="preserve"> –</w:t>
      </w:r>
      <w:r w:rsidRPr="008B7B16">
        <w:rPr>
          <w:color w:val="auto"/>
          <w:sz w:val="28"/>
          <w:szCs w:val="28"/>
        </w:rPr>
        <w:t xml:space="preserve"> в марте. </w:t>
      </w:r>
    </w:p>
    <w:p w:rsidR="002E6916" w:rsidRPr="008B7B16" w:rsidRDefault="002E6916" w:rsidP="002E6916">
      <w:pPr>
        <w:pStyle w:val="Default"/>
        <w:spacing w:after="60"/>
        <w:ind w:firstLine="567"/>
        <w:jc w:val="both"/>
        <w:rPr>
          <w:color w:val="auto"/>
          <w:sz w:val="28"/>
          <w:szCs w:val="28"/>
        </w:rPr>
      </w:pPr>
      <w:r w:rsidRPr="008B7B16">
        <w:rPr>
          <w:color w:val="auto"/>
          <w:sz w:val="28"/>
          <w:szCs w:val="28"/>
        </w:rPr>
        <w:t xml:space="preserve">2. Выполнить консолидацию данных трех исходных ведомостей с помощью трехмерных ссылок с подсчетом </w:t>
      </w:r>
      <w:proofErr w:type="spellStart"/>
      <w:r w:rsidRPr="008B7B16">
        <w:rPr>
          <w:color w:val="auto"/>
          <w:sz w:val="28"/>
          <w:szCs w:val="28"/>
        </w:rPr>
        <w:t>нормо</w:t>
      </w:r>
      <w:proofErr w:type="spellEnd"/>
      <w:r>
        <w:rPr>
          <w:color w:val="auto"/>
          <w:sz w:val="28"/>
          <w:szCs w:val="28"/>
        </w:rPr>
        <w:t xml:space="preserve"> </w:t>
      </w:r>
      <w:proofErr w:type="gramStart"/>
      <w:r>
        <w:rPr>
          <w:color w:val="auto"/>
          <w:sz w:val="28"/>
          <w:szCs w:val="28"/>
        </w:rPr>
        <w:t>–</w:t>
      </w:r>
      <w:r w:rsidRPr="008B7B16">
        <w:rPr>
          <w:color w:val="auto"/>
          <w:sz w:val="28"/>
          <w:szCs w:val="28"/>
        </w:rPr>
        <w:t>ч</w:t>
      </w:r>
      <w:proofErr w:type="gramEnd"/>
      <w:r w:rsidRPr="008B7B16">
        <w:rPr>
          <w:color w:val="auto"/>
          <w:sz w:val="28"/>
          <w:szCs w:val="28"/>
        </w:rPr>
        <w:t xml:space="preserve">асов и фактически отработанных часов и выполнения норм выработки за первый квартал 2024 г. в разрезе табельных номеров. </w:t>
      </w:r>
    </w:p>
    <w:p w:rsidR="002E6916" w:rsidRPr="008B7B16" w:rsidRDefault="002E6916" w:rsidP="002E6916">
      <w:pPr>
        <w:pStyle w:val="Default"/>
        <w:spacing w:after="60"/>
        <w:ind w:firstLine="567"/>
        <w:jc w:val="both"/>
        <w:rPr>
          <w:color w:val="auto"/>
          <w:sz w:val="28"/>
          <w:szCs w:val="28"/>
        </w:rPr>
      </w:pPr>
      <w:r w:rsidRPr="008B7B16">
        <w:rPr>
          <w:color w:val="auto"/>
          <w:sz w:val="28"/>
          <w:szCs w:val="28"/>
        </w:rPr>
        <w:t xml:space="preserve">3. Выполнить консолидацию данных за первый квартал по категориям поля «Цех» с подсчетом среднего значения выполнения нормы выработки. </w:t>
      </w:r>
    </w:p>
    <w:p w:rsidR="002E6916" w:rsidRPr="008B7B16" w:rsidRDefault="002E6916" w:rsidP="002E6916">
      <w:pPr>
        <w:pStyle w:val="Default"/>
        <w:spacing w:after="60"/>
        <w:ind w:firstLine="567"/>
        <w:jc w:val="both"/>
        <w:rPr>
          <w:color w:val="auto"/>
          <w:sz w:val="28"/>
          <w:szCs w:val="28"/>
        </w:rPr>
      </w:pPr>
      <w:r w:rsidRPr="008B7B16">
        <w:rPr>
          <w:color w:val="auto"/>
          <w:sz w:val="28"/>
          <w:szCs w:val="28"/>
        </w:rPr>
        <w:t xml:space="preserve">4. Выполнить консолидацию данных за первый квартал по категориям поля «Табельный номер» с подсчетом </w:t>
      </w:r>
      <w:proofErr w:type="spellStart"/>
      <w:r w:rsidRPr="008B7B16">
        <w:rPr>
          <w:color w:val="auto"/>
          <w:sz w:val="28"/>
          <w:szCs w:val="28"/>
        </w:rPr>
        <w:t>нормо</w:t>
      </w:r>
      <w:proofErr w:type="spellEnd"/>
      <w:r>
        <w:rPr>
          <w:color w:val="auto"/>
          <w:sz w:val="28"/>
          <w:szCs w:val="28"/>
        </w:rPr>
        <w:t xml:space="preserve"> </w:t>
      </w:r>
      <w:proofErr w:type="gramStart"/>
      <w:r>
        <w:rPr>
          <w:color w:val="auto"/>
          <w:sz w:val="28"/>
          <w:szCs w:val="28"/>
        </w:rPr>
        <w:t>–</w:t>
      </w:r>
      <w:r w:rsidRPr="008B7B16">
        <w:rPr>
          <w:color w:val="auto"/>
          <w:sz w:val="28"/>
          <w:szCs w:val="28"/>
        </w:rPr>
        <w:t>ч</w:t>
      </w:r>
      <w:proofErr w:type="gramEnd"/>
      <w:r w:rsidRPr="008B7B16">
        <w:rPr>
          <w:color w:val="auto"/>
          <w:sz w:val="28"/>
          <w:szCs w:val="28"/>
        </w:rPr>
        <w:t xml:space="preserve">асов и фактически отработанных часов за первый квартал 2009 г. </w:t>
      </w:r>
    </w:p>
    <w:p w:rsidR="002E6916" w:rsidRPr="008B7B16" w:rsidRDefault="002E6916" w:rsidP="002E6916">
      <w:pPr>
        <w:pStyle w:val="Default"/>
        <w:spacing w:after="60"/>
        <w:ind w:firstLine="567"/>
        <w:jc w:val="both"/>
        <w:rPr>
          <w:iCs/>
          <w:color w:val="auto"/>
          <w:sz w:val="28"/>
          <w:szCs w:val="28"/>
        </w:rPr>
      </w:pPr>
    </w:p>
    <w:p w:rsidR="002E6916" w:rsidRPr="008B7B16" w:rsidRDefault="002E6916" w:rsidP="002E6916">
      <w:pPr>
        <w:pStyle w:val="3"/>
        <w:ind w:left="709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8B7B16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Задание 1.4</w:t>
      </w:r>
    </w:p>
    <w:p w:rsidR="002E6916" w:rsidRPr="008B7B16" w:rsidRDefault="002E6916" w:rsidP="002E6916">
      <w:pPr>
        <w:pStyle w:val="Default"/>
        <w:spacing w:after="60"/>
        <w:ind w:firstLine="567"/>
        <w:jc w:val="both"/>
        <w:rPr>
          <w:iCs/>
          <w:color w:val="auto"/>
          <w:sz w:val="28"/>
          <w:szCs w:val="28"/>
        </w:rPr>
      </w:pPr>
      <w:r w:rsidRPr="008B7B16">
        <w:rPr>
          <w:iCs/>
          <w:color w:val="auto"/>
          <w:sz w:val="28"/>
          <w:szCs w:val="28"/>
        </w:rPr>
        <w:t>Задание по работе со сводными таблицами:</w:t>
      </w:r>
    </w:p>
    <w:p w:rsidR="002E6916" w:rsidRPr="008B7B16" w:rsidRDefault="002E6916" w:rsidP="002E6916">
      <w:pPr>
        <w:pStyle w:val="Default"/>
        <w:spacing w:after="60"/>
        <w:ind w:firstLine="567"/>
        <w:jc w:val="both"/>
        <w:rPr>
          <w:color w:val="auto"/>
          <w:sz w:val="28"/>
          <w:szCs w:val="28"/>
        </w:rPr>
      </w:pPr>
      <w:r w:rsidRPr="008B7B16">
        <w:rPr>
          <w:color w:val="auto"/>
          <w:sz w:val="28"/>
          <w:szCs w:val="28"/>
        </w:rPr>
        <w:t xml:space="preserve">Задания выполняются по данным ведомости за март 2024 г., созданной для выполнения задания по консолидации. </w:t>
      </w:r>
    </w:p>
    <w:p w:rsidR="002E6916" w:rsidRPr="008B7B16" w:rsidRDefault="002E6916" w:rsidP="002E6916">
      <w:pPr>
        <w:pStyle w:val="Default"/>
        <w:spacing w:after="60"/>
        <w:ind w:firstLine="567"/>
        <w:jc w:val="both"/>
        <w:rPr>
          <w:color w:val="auto"/>
          <w:sz w:val="28"/>
          <w:szCs w:val="28"/>
        </w:rPr>
      </w:pPr>
      <w:r w:rsidRPr="008B7B16">
        <w:rPr>
          <w:color w:val="auto"/>
          <w:sz w:val="28"/>
          <w:szCs w:val="28"/>
        </w:rPr>
        <w:t xml:space="preserve">1. На основании данных ведомости за март 2024 г. построить сводную таблицу с подсчетом </w:t>
      </w:r>
      <w:proofErr w:type="spellStart"/>
      <w:r w:rsidRPr="008B7B16">
        <w:rPr>
          <w:color w:val="auto"/>
          <w:sz w:val="28"/>
          <w:szCs w:val="28"/>
        </w:rPr>
        <w:t>нормо</w:t>
      </w:r>
      <w:proofErr w:type="spellEnd"/>
      <w:r>
        <w:rPr>
          <w:color w:val="auto"/>
          <w:sz w:val="28"/>
          <w:szCs w:val="28"/>
        </w:rPr>
        <w:t xml:space="preserve"> </w:t>
      </w:r>
      <w:proofErr w:type="gramStart"/>
      <w:r>
        <w:rPr>
          <w:color w:val="auto"/>
          <w:sz w:val="28"/>
          <w:szCs w:val="28"/>
        </w:rPr>
        <w:t>–</w:t>
      </w:r>
      <w:r w:rsidRPr="008B7B16">
        <w:rPr>
          <w:color w:val="auto"/>
          <w:sz w:val="28"/>
          <w:szCs w:val="28"/>
        </w:rPr>
        <w:t>ч</w:t>
      </w:r>
      <w:proofErr w:type="gramEnd"/>
      <w:r w:rsidRPr="008B7B16">
        <w:rPr>
          <w:color w:val="auto"/>
          <w:sz w:val="28"/>
          <w:szCs w:val="28"/>
        </w:rPr>
        <w:t xml:space="preserve">асов и фактически отработанных часов по табельным номерам за март 2024 г. Предусмотреть возможность выборки данных по цехам и табельным номерам. </w:t>
      </w:r>
    </w:p>
    <w:p w:rsidR="002E6916" w:rsidRPr="008B7B16" w:rsidRDefault="002E6916" w:rsidP="002E6916">
      <w:pPr>
        <w:pStyle w:val="Default"/>
        <w:spacing w:after="60"/>
        <w:ind w:firstLine="567"/>
        <w:jc w:val="both"/>
        <w:rPr>
          <w:color w:val="auto"/>
          <w:sz w:val="28"/>
          <w:szCs w:val="28"/>
        </w:rPr>
      </w:pPr>
      <w:r w:rsidRPr="008B7B16">
        <w:rPr>
          <w:color w:val="auto"/>
          <w:sz w:val="28"/>
          <w:szCs w:val="28"/>
        </w:rPr>
        <w:t>2. Построить сводную таблицу на основании данных, расположенных в нескольких диапазонах консолидации</w:t>
      </w:r>
      <w:r>
        <w:rPr>
          <w:color w:val="auto"/>
          <w:sz w:val="28"/>
          <w:szCs w:val="28"/>
        </w:rPr>
        <w:t xml:space="preserve"> –</w:t>
      </w:r>
      <w:r w:rsidRPr="008B7B16">
        <w:rPr>
          <w:color w:val="auto"/>
          <w:sz w:val="28"/>
          <w:szCs w:val="28"/>
        </w:rPr>
        <w:t xml:space="preserve"> в ведомостях за январь, февраль, март. Вывести в сводную таблицу </w:t>
      </w:r>
      <w:proofErr w:type="spellStart"/>
      <w:r w:rsidRPr="008B7B16">
        <w:rPr>
          <w:color w:val="auto"/>
          <w:sz w:val="28"/>
          <w:szCs w:val="28"/>
        </w:rPr>
        <w:t>нормо</w:t>
      </w:r>
      <w:proofErr w:type="spellEnd"/>
      <w:r>
        <w:rPr>
          <w:color w:val="auto"/>
          <w:sz w:val="28"/>
          <w:szCs w:val="28"/>
        </w:rPr>
        <w:t xml:space="preserve"> </w:t>
      </w:r>
      <w:proofErr w:type="gramStart"/>
      <w:r>
        <w:rPr>
          <w:color w:val="auto"/>
          <w:sz w:val="28"/>
          <w:szCs w:val="28"/>
        </w:rPr>
        <w:t>–</w:t>
      </w:r>
      <w:r w:rsidRPr="008B7B16">
        <w:rPr>
          <w:color w:val="auto"/>
          <w:sz w:val="28"/>
          <w:szCs w:val="28"/>
        </w:rPr>
        <w:t>ч</w:t>
      </w:r>
      <w:proofErr w:type="gramEnd"/>
      <w:r w:rsidRPr="008B7B16">
        <w:rPr>
          <w:color w:val="auto"/>
          <w:sz w:val="28"/>
          <w:szCs w:val="28"/>
        </w:rPr>
        <w:t xml:space="preserve">асы и фактически отработанные часы по табельным номерам за первый квартал 2024 г. Предусмотреть возможность выборки данных по месяцам и цехам. </w:t>
      </w:r>
    </w:p>
    <w:p w:rsidR="002E6916" w:rsidRPr="008B7B16" w:rsidRDefault="002E6916" w:rsidP="002E6916">
      <w:pPr>
        <w:pStyle w:val="Default"/>
        <w:spacing w:after="60"/>
        <w:ind w:firstLine="567"/>
        <w:jc w:val="both"/>
        <w:rPr>
          <w:color w:val="auto"/>
          <w:sz w:val="28"/>
          <w:szCs w:val="28"/>
        </w:rPr>
      </w:pPr>
      <w:r w:rsidRPr="008B7B16">
        <w:rPr>
          <w:color w:val="auto"/>
          <w:sz w:val="28"/>
          <w:szCs w:val="28"/>
        </w:rPr>
        <w:t xml:space="preserve">3. На основании данных ведомостей за январь, февраль, март построить сводную диаграмму, отображающую </w:t>
      </w:r>
      <w:proofErr w:type="spellStart"/>
      <w:r w:rsidRPr="008B7B16">
        <w:rPr>
          <w:color w:val="auto"/>
          <w:sz w:val="28"/>
          <w:szCs w:val="28"/>
        </w:rPr>
        <w:t>нормо</w:t>
      </w:r>
      <w:proofErr w:type="spellEnd"/>
      <w:r>
        <w:rPr>
          <w:color w:val="auto"/>
          <w:sz w:val="28"/>
          <w:szCs w:val="28"/>
        </w:rPr>
        <w:t xml:space="preserve"> </w:t>
      </w:r>
      <w:proofErr w:type="gramStart"/>
      <w:r>
        <w:rPr>
          <w:color w:val="auto"/>
          <w:sz w:val="28"/>
          <w:szCs w:val="28"/>
        </w:rPr>
        <w:t>–</w:t>
      </w:r>
      <w:r w:rsidRPr="008B7B16">
        <w:rPr>
          <w:color w:val="auto"/>
          <w:sz w:val="28"/>
          <w:szCs w:val="28"/>
        </w:rPr>
        <w:t>ч</w:t>
      </w:r>
      <w:proofErr w:type="gramEnd"/>
      <w:r w:rsidRPr="008B7B16">
        <w:rPr>
          <w:color w:val="auto"/>
          <w:sz w:val="28"/>
          <w:szCs w:val="28"/>
        </w:rPr>
        <w:t xml:space="preserve">асы и фактически </w:t>
      </w:r>
      <w:r w:rsidRPr="008B7B16">
        <w:rPr>
          <w:color w:val="auto"/>
          <w:sz w:val="28"/>
          <w:szCs w:val="28"/>
        </w:rPr>
        <w:lastRenderedPageBreak/>
        <w:t xml:space="preserve">отработанные часы по фамилиям работников за первый квартал 2024 г. Предусмотреть возможность выборки данных по месяцам и цехам. </w:t>
      </w:r>
    </w:p>
    <w:p w:rsidR="002E6916" w:rsidRPr="008B7B16" w:rsidRDefault="002E6916" w:rsidP="002E6916">
      <w:pPr>
        <w:pStyle w:val="Default"/>
        <w:spacing w:after="60"/>
        <w:ind w:firstLine="567"/>
        <w:jc w:val="both"/>
        <w:rPr>
          <w:color w:val="auto"/>
          <w:sz w:val="28"/>
          <w:szCs w:val="28"/>
        </w:rPr>
      </w:pPr>
    </w:p>
    <w:p w:rsidR="002E6916" w:rsidRPr="008B7B16" w:rsidRDefault="002E6916" w:rsidP="002E6916">
      <w:pPr>
        <w:pStyle w:val="3"/>
        <w:ind w:left="709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" w:name="_Hlk160080995"/>
      <w:r w:rsidRPr="008B7B16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Задание 1.5</w:t>
      </w:r>
      <w:bookmarkEnd w:id="2"/>
    </w:p>
    <w:p w:rsidR="002E6916" w:rsidRPr="008B7B16" w:rsidRDefault="002E6916" w:rsidP="002E6916">
      <w:pPr>
        <w:pStyle w:val="Default"/>
        <w:spacing w:after="60"/>
        <w:ind w:firstLine="567"/>
        <w:jc w:val="both"/>
        <w:rPr>
          <w:color w:val="auto"/>
          <w:sz w:val="28"/>
          <w:szCs w:val="28"/>
        </w:rPr>
      </w:pPr>
      <w:r w:rsidRPr="008B7B16">
        <w:rPr>
          <w:color w:val="auto"/>
          <w:sz w:val="28"/>
          <w:szCs w:val="28"/>
        </w:rPr>
        <w:t>1. На основании данных последней графы документа «Ведомость совокупного дохода сотрудников цеха № 1 за 1</w:t>
      </w:r>
      <w:r>
        <w:rPr>
          <w:color w:val="auto"/>
          <w:sz w:val="28"/>
          <w:szCs w:val="28"/>
        </w:rPr>
        <w:t xml:space="preserve"> –</w:t>
      </w:r>
      <w:r w:rsidRPr="008B7B16">
        <w:rPr>
          <w:color w:val="auto"/>
          <w:sz w:val="28"/>
          <w:szCs w:val="28"/>
        </w:rPr>
        <w:t xml:space="preserve">й квартал 2024 г.» построить встроенную круговую объемную диаграмму. </w:t>
      </w:r>
    </w:p>
    <w:p w:rsidR="002E6916" w:rsidRPr="008B7B16" w:rsidRDefault="002E6916" w:rsidP="002E6916">
      <w:pPr>
        <w:pStyle w:val="Default"/>
        <w:spacing w:after="60"/>
        <w:ind w:firstLine="567"/>
        <w:jc w:val="both"/>
        <w:rPr>
          <w:color w:val="auto"/>
          <w:sz w:val="28"/>
          <w:szCs w:val="28"/>
        </w:rPr>
      </w:pPr>
      <w:r w:rsidRPr="008B7B16">
        <w:rPr>
          <w:color w:val="auto"/>
          <w:sz w:val="28"/>
          <w:szCs w:val="28"/>
        </w:rPr>
        <w:t>2. На основании данных документа «Ведомость совокупного дохода со</w:t>
      </w:r>
      <w:r>
        <w:rPr>
          <w:color w:val="auto"/>
          <w:sz w:val="28"/>
          <w:szCs w:val="28"/>
        </w:rPr>
        <w:t xml:space="preserve"> </w:t>
      </w:r>
      <w:proofErr w:type="gramStart"/>
      <w:r>
        <w:rPr>
          <w:color w:val="auto"/>
          <w:sz w:val="28"/>
          <w:szCs w:val="28"/>
        </w:rPr>
        <w:t>–</w:t>
      </w:r>
      <w:proofErr w:type="spellStart"/>
      <w:r w:rsidRPr="008B7B16">
        <w:rPr>
          <w:color w:val="auto"/>
          <w:sz w:val="28"/>
          <w:szCs w:val="28"/>
        </w:rPr>
        <w:t>т</w:t>
      </w:r>
      <w:proofErr w:type="gramEnd"/>
      <w:r w:rsidRPr="008B7B16">
        <w:rPr>
          <w:color w:val="auto"/>
          <w:sz w:val="28"/>
          <w:szCs w:val="28"/>
        </w:rPr>
        <w:t>рудников</w:t>
      </w:r>
      <w:proofErr w:type="spellEnd"/>
      <w:r w:rsidRPr="008B7B16">
        <w:rPr>
          <w:color w:val="auto"/>
          <w:sz w:val="28"/>
          <w:szCs w:val="28"/>
        </w:rPr>
        <w:t xml:space="preserve"> цеха № 1 за 1</w:t>
      </w:r>
      <w:r>
        <w:rPr>
          <w:color w:val="auto"/>
          <w:sz w:val="28"/>
          <w:szCs w:val="28"/>
        </w:rPr>
        <w:t xml:space="preserve"> –</w:t>
      </w:r>
      <w:r w:rsidRPr="008B7B16">
        <w:rPr>
          <w:color w:val="auto"/>
          <w:sz w:val="28"/>
          <w:szCs w:val="28"/>
        </w:rPr>
        <w:t xml:space="preserve">й квартал 2024 г.» построить отдельно расположенную обычную гистограмму, отображающую распределение премий и доплат в разрезе табельных номеров. </w:t>
      </w:r>
    </w:p>
    <w:p w:rsidR="002E6916" w:rsidRPr="008B7B16" w:rsidRDefault="002E6916" w:rsidP="002E6916">
      <w:pPr>
        <w:pStyle w:val="Default"/>
        <w:spacing w:after="60"/>
        <w:ind w:firstLine="567"/>
        <w:jc w:val="both"/>
        <w:rPr>
          <w:color w:val="auto"/>
          <w:sz w:val="28"/>
          <w:szCs w:val="28"/>
        </w:rPr>
      </w:pPr>
      <w:r w:rsidRPr="008B7B16">
        <w:rPr>
          <w:color w:val="auto"/>
          <w:sz w:val="28"/>
          <w:szCs w:val="28"/>
        </w:rPr>
        <w:t>3. На основании графы «Всего начислено в отчетном месяце» построить сравнительную отдельно расположенную обычную гистограмму, отображающую начисления в январе, феврале, марте в разрезе табельных номеров.</w:t>
      </w:r>
    </w:p>
    <w:p w:rsidR="002313CA" w:rsidRDefault="002313CA">
      <w:bookmarkStart w:id="3" w:name="_GoBack"/>
      <w:bookmarkEnd w:id="3"/>
    </w:p>
    <w:sectPr w:rsidR="00231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900D5"/>
    <w:multiLevelType w:val="hybridMultilevel"/>
    <w:tmpl w:val="F5928F9C"/>
    <w:lvl w:ilvl="0" w:tplc="351E070E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916"/>
    <w:rsid w:val="002313CA"/>
    <w:rsid w:val="002E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E6916"/>
  </w:style>
  <w:style w:type="paragraph" w:styleId="1">
    <w:name w:val="heading 1"/>
    <w:basedOn w:val="a0"/>
    <w:next w:val="a0"/>
    <w:link w:val="10"/>
    <w:uiPriority w:val="9"/>
    <w:qFormat/>
    <w:rsid w:val="002E6916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2">
    <w:name w:val="heading 2"/>
    <w:basedOn w:val="a0"/>
    <w:next w:val="a0"/>
    <w:link w:val="20"/>
    <w:uiPriority w:val="9"/>
    <w:unhideWhenUsed/>
    <w:qFormat/>
    <w:rsid w:val="002E6916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3">
    <w:name w:val="heading 3"/>
    <w:basedOn w:val="a0"/>
    <w:next w:val="a0"/>
    <w:link w:val="30"/>
    <w:uiPriority w:val="9"/>
    <w:unhideWhenUsed/>
    <w:qFormat/>
    <w:rsid w:val="002E691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0"/>
    <w:next w:val="a0"/>
    <w:link w:val="40"/>
    <w:unhideWhenUsed/>
    <w:qFormat/>
    <w:rsid w:val="002E691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2E691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styleId="6">
    <w:name w:val="heading 6"/>
    <w:basedOn w:val="a0"/>
    <w:next w:val="a0"/>
    <w:link w:val="60"/>
    <w:unhideWhenUsed/>
    <w:qFormat/>
    <w:rsid w:val="002E691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2E691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2E691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2E691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2E69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2E691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2E691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1"/>
    <w:link w:val="4"/>
    <w:rsid w:val="002E691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2E6916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60">
    <w:name w:val="Заголовок 6 Знак"/>
    <w:basedOn w:val="a1"/>
    <w:link w:val="6"/>
    <w:rsid w:val="002E691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1"/>
    <w:link w:val="7"/>
    <w:uiPriority w:val="9"/>
    <w:semiHidden/>
    <w:rsid w:val="002E6916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80">
    <w:name w:val="Заголовок 8 Знак"/>
    <w:basedOn w:val="a1"/>
    <w:link w:val="8"/>
    <w:uiPriority w:val="9"/>
    <w:semiHidden/>
    <w:rsid w:val="002E691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2E691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table" w:styleId="a4">
    <w:name w:val="Table Grid"/>
    <w:basedOn w:val="a2"/>
    <w:uiPriority w:val="59"/>
    <w:rsid w:val="002E69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0"/>
    <w:uiPriority w:val="34"/>
    <w:qFormat/>
    <w:rsid w:val="002E6916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2E69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2E6916"/>
  </w:style>
  <w:style w:type="paragraph" w:styleId="a8">
    <w:name w:val="footer"/>
    <w:basedOn w:val="a0"/>
    <w:link w:val="a9"/>
    <w:uiPriority w:val="99"/>
    <w:unhideWhenUsed/>
    <w:rsid w:val="002E69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2E6916"/>
  </w:style>
  <w:style w:type="paragraph" w:customStyle="1" w:styleId="11">
    <w:name w:val="заголовок 1"/>
    <w:basedOn w:val="a0"/>
    <w:next w:val="a0"/>
    <w:rsid w:val="002E6916"/>
    <w:pPr>
      <w:keepNext/>
      <w:widowControl w:val="0"/>
      <w:spacing w:before="240" w:after="60" w:line="240" w:lineRule="auto"/>
    </w:pPr>
    <w:rPr>
      <w:rFonts w:ascii="Times New Roman" w:eastAsia="Times New Roman" w:hAnsi="Times New Roman" w:cs="Times New Roman"/>
      <w:b/>
      <w:kern w:val="28"/>
      <w:sz w:val="28"/>
      <w:szCs w:val="20"/>
      <w:lang w:eastAsia="ru-RU"/>
    </w:rPr>
  </w:style>
  <w:style w:type="paragraph" w:customStyle="1" w:styleId="cntindent36">
    <w:name w:val="cntindent36"/>
    <w:basedOn w:val="a0"/>
    <w:rsid w:val="002E6916"/>
    <w:pPr>
      <w:spacing w:before="100" w:beforeAutospacing="1" w:after="100" w:afterAutospacing="1" w:line="240" w:lineRule="auto"/>
      <w:ind w:lef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LayoutCell">
    <w:name w:val="EmptyLayoutCell"/>
    <w:basedOn w:val="a0"/>
    <w:rsid w:val="002E6916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styleId="aa">
    <w:name w:val="TOC Heading"/>
    <w:basedOn w:val="1"/>
    <w:next w:val="a0"/>
    <w:uiPriority w:val="39"/>
    <w:unhideWhenUsed/>
    <w:qFormat/>
    <w:rsid w:val="002E6916"/>
    <w:pPr>
      <w:outlineLvl w:val="9"/>
    </w:pPr>
  </w:style>
  <w:style w:type="paragraph" w:styleId="12">
    <w:name w:val="toc 1"/>
    <w:basedOn w:val="a0"/>
    <w:next w:val="a0"/>
    <w:autoRedefine/>
    <w:uiPriority w:val="39"/>
    <w:unhideWhenUsed/>
    <w:rsid w:val="002E6916"/>
    <w:pPr>
      <w:spacing w:after="100" w:line="259" w:lineRule="auto"/>
    </w:pPr>
    <w:rPr>
      <w:rFonts w:ascii="Calibri" w:eastAsia="Calibri" w:hAnsi="Calibri" w:cs="Calibri"/>
      <w:lang w:eastAsia="ru-RU"/>
    </w:rPr>
  </w:style>
  <w:style w:type="character" w:styleId="ab">
    <w:name w:val="Hyperlink"/>
    <w:basedOn w:val="a1"/>
    <w:uiPriority w:val="99"/>
    <w:unhideWhenUsed/>
    <w:rsid w:val="002E6916"/>
    <w:rPr>
      <w:color w:val="0000FF" w:themeColor="hyperlink"/>
      <w:u w:val="single"/>
    </w:rPr>
  </w:style>
  <w:style w:type="paragraph" w:styleId="ac">
    <w:name w:val="Body Text"/>
    <w:aliases w:val=" Знак Знак Знак"/>
    <w:basedOn w:val="a0"/>
    <w:link w:val="ad"/>
    <w:rsid w:val="002E6916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d">
    <w:name w:val="Основной текст Знак"/>
    <w:aliases w:val=" Знак Знак Знак Знак"/>
    <w:basedOn w:val="a1"/>
    <w:link w:val="ac"/>
    <w:rsid w:val="002E691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1">
    <w:name w:val="Body Text 2"/>
    <w:basedOn w:val="a0"/>
    <w:link w:val="22"/>
    <w:rsid w:val="002E69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1"/>
    <w:link w:val="21"/>
    <w:rsid w:val="002E69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2E691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e">
    <w:name w:val="FollowedHyperlink"/>
    <w:basedOn w:val="a1"/>
    <w:uiPriority w:val="99"/>
    <w:semiHidden/>
    <w:unhideWhenUsed/>
    <w:rsid w:val="002E6916"/>
    <w:rPr>
      <w:color w:val="800080" w:themeColor="followedHyperlink"/>
      <w:u w:val="single"/>
    </w:rPr>
  </w:style>
  <w:style w:type="paragraph" w:styleId="af">
    <w:name w:val="Normal (Web)"/>
    <w:basedOn w:val="a0"/>
    <w:uiPriority w:val="99"/>
    <w:unhideWhenUsed/>
    <w:rsid w:val="002E6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2E6916"/>
    <w:rPr>
      <w:color w:val="605E5C"/>
      <w:shd w:val="clear" w:color="auto" w:fill="E1DFDD"/>
    </w:rPr>
  </w:style>
  <w:style w:type="paragraph" w:styleId="23">
    <w:name w:val="toc 2"/>
    <w:basedOn w:val="a0"/>
    <w:next w:val="a0"/>
    <w:autoRedefine/>
    <w:uiPriority w:val="39"/>
    <w:unhideWhenUsed/>
    <w:rsid w:val="002E6916"/>
    <w:pPr>
      <w:spacing w:after="100"/>
      <w:ind w:left="220"/>
    </w:pPr>
  </w:style>
  <w:style w:type="paragraph" w:styleId="31">
    <w:name w:val="toc 3"/>
    <w:basedOn w:val="a0"/>
    <w:next w:val="a0"/>
    <w:autoRedefine/>
    <w:uiPriority w:val="39"/>
    <w:unhideWhenUsed/>
    <w:rsid w:val="002E6916"/>
    <w:pPr>
      <w:spacing w:after="100"/>
      <w:ind w:left="440"/>
    </w:pPr>
  </w:style>
  <w:style w:type="paragraph" w:styleId="af0">
    <w:name w:val="Balloon Text"/>
    <w:basedOn w:val="a0"/>
    <w:link w:val="af1"/>
    <w:uiPriority w:val="99"/>
    <w:semiHidden/>
    <w:unhideWhenUsed/>
    <w:rsid w:val="002E6916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1"/>
    <w:link w:val="af0"/>
    <w:uiPriority w:val="99"/>
    <w:semiHidden/>
    <w:rsid w:val="002E6916"/>
    <w:rPr>
      <w:rFonts w:ascii="Tahoma" w:eastAsiaTheme="minorEastAsia" w:hAnsi="Tahoma" w:cs="Tahoma"/>
      <w:sz w:val="16"/>
      <w:szCs w:val="16"/>
      <w:lang w:eastAsia="ru-RU"/>
    </w:rPr>
  </w:style>
  <w:style w:type="paragraph" w:styleId="af2">
    <w:name w:val="Body Text Indent"/>
    <w:basedOn w:val="a0"/>
    <w:link w:val="af3"/>
    <w:unhideWhenUsed/>
    <w:rsid w:val="002E6916"/>
    <w:pPr>
      <w:spacing w:after="120"/>
      <w:ind w:left="283"/>
    </w:pPr>
    <w:rPr>
      <w:rFonts w:eastAsiaTheme="minorEastAsia"/>
      <w:lang w:eastAsia="ru-RU"/>
    </w:rPr>
  </w:style>
  <w:style w:type="character" w:customStyle="1" w:styleId="af3">
    <w:name w:val="Основной текст с отступом Знак"/>
    <w:basedOn w:val="a1"/>
    <w:link w:val="af2"/>
    <w:rsid w:val="002E6916"/>
    <w:rPr>
      <w:rFonts w:eastAsiaTheme="minorEastAsia"/>
      <w:lang w:eastAsia="ru-RU"/>
    </w:rPr>
  </w:style>
  <w:style w:type="paragraph" w:customStyle="1" w:styleId="t">
    <w:name w:val="t"/>
    <w:basedOn w:val="a0"/>
    <w:rsid w:val="002E6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0"/>
    <w:rsid w:val="002E6916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310">
    <w:name w:val="Основной текст 31"/>
    <w:basedOn w:val="a0"/>
    <w:rsid w:val="002E6916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paragraph" w:styleId="af4">
    <w:name w:val="Title"/>
    <w:basedOn w:val="a0"/>
    <w:link w:val="af5"/>
    <w:qFormat/>
    <w:rsid w:val="002E691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5">
    <w:name w:val="Название Знак"/>
    <w:basedOn w:val="a1"/>
    <w:link w:val="af4"/>
    <w:rsid w:val="002E691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4">
    <w:name w:val="Body Text Indent 2"/>
    <w:basedOn w:val="a0"/>
    <w:link w:val="25"/>
    <w:uiPriority w:val="99"/>
    <w:semiHidden/>
    <w:unhideWhenUsed/>
    <w:rsid w:val="002E6916"/>
    <w:pPr>
      <w:spacing w:after="120" w:line="480" w:lineRule="auto"/>
      <w:ind w:left="283"/>
    </w:pPr>
    <w:rPr>
      <w:rFonts w:eastAsiaTheme="minorEastAsia"/>
      <w:lang w:eastAsia="ru-RU"/>
    </w:rPr>
  </w:style>
  <w:style w:type="character" w:customStyle="1" w:styleId="25">
    <w:name w:val="Основной текст с отступом 2 Знак"/>
    <w:basedOn w:val="a1"/>
    <w:link w:val="24"/>
    <w:uiPriority w:val="99"/>
    <w:semiHidden/>
    <w:rsid w:val="002E6916"/>
    <w:rPr>
      <w:rFonts w:eastAsiaTheme="minorEastAsia"/>
      <w:lang w:eastAsia="ru-RU"/>
    </w:rPr>
  </w:style>
  <w:style w:type="paragraph" w:styleId="32">
    <w:name w:val="Body Text Indent 3"/>
    <w:basedOn w:val="a0"/>
    <w:link w:val="33"/>
    <w:unhideWhenUsed/>
    <w:rsid w:val="002E6916"/>
    <w:pPr>
      <w:spacing w:after="120"/>
      <w:ind w:left="283"/>
    </w:pPr>
    <w:rPr>
      <w:rFonts w:eastAsiaTheme="minorEastAsia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1"/>
    <w:link w:val="32"/>
    <w:rsid w:val="002E6916"/>
    <w:rPr>
      <w:rFonts w:eastAsiaTheme="minorEastAsia"/>
      <w:sz w:val="16"/>
      <w:szCs w:val="16"/>
      <w:lang w:eastAsia="ru-RU"/>
    </w:rPr>
  </w:style>
  <w:style w:type="paragraph" w:styleId="a">
    <w:name w:val="List"/>
    <w:basedOn w:val="a0"/>
    <w:semiHidden/>
    <w:rsid w:val="002E6916"/>
    <w:pPr>
      <w:numPr>
        <w:numId w:val="1"/>
      </w:num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af6">
    <w:name w:val="Стиль"/>
    <w:rsid w:val="002E69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rticlebody">
    <w:name w:val="articlebody"/>
    <w:basedOn w:val="a0"/>
    <w:rsid w:val="002E6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">
    <w:name w:val="main"/>
    <w:basedOn w:val="a0"/>
    <w:rsid w:val="002E6916"/>
    <w:pPr>
      <w:spacing w:after="0" w:line="240" w:lineRule="auto"/>
      <w:ind w:left="150" w:right="150" w:firstLine="300"/>
      <w:textAlignment w:val="top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af7">
    <w:name w:val="Знак Знак Знак Знак"/>
    <w:basedOn w:val="a0"/>
    <w:uiPriority w:val="99"/>
    <w:rsid w:val="002E6916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8">
    <w:name w:val="Символ нумерации"/>
    <w:rsid w:val="002E6916"/>
  </w:style>
  <w:style w:type="paragraph" w:styleId="af9">
    <w:name w:val="caption"/>
    <w:basedOn w:val="a0"/>
    <w:qFormat/>
    <w:rsid w:val="002E691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character" w:customStyle="1" w:styleId="mw-headline">
    <w:name w:val="mw-headline"/>
    <w:basedOn w:val="a1"/>
    <w:rsid w:val="002E6916"/>
  </w:style>
  <w:style w:type="character" w:styleId="afa">
    <w:name w:val="Strong"/>
    <w:uiPriority w:val="22"/>
    <w:qFormat/>
    <w:rsid w:val="002E6916"/>
    <w:rPr>
      <w:b/>
      <w:bCs/>
    </w:rPr>
  </w:style>
  <w:style w:type="character" w:customStyle="1" w:styleId="xe61cd7f">
    <w:name w:val="xe61cd7f"/>
    <w:basedOn w:val="a1"/>
    <w:rsid w:val="002E69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E6916"/>
  </w:style>
  <w:style w:type="paragraph" w:styleId="1">
    <w:name w:val="heading 1"/>
    <w:basedOn w:val="a0"/>
    <w:next w:val="a0"/>
    <w:link w:val="10"/>
    <w:uiPriority w:val="9"/>
    <w:qFormat/>
    <w:rsid w:val="002E6916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2">
    <w:name w:val="heading 2"/>
    <w:basedOn w:val="a0"/>
    <w:next w:val="a0"/>
    <w:link w:val="20"/>
    <w:uiPriority w:val="9"/>
    <w:unhideWhenUsed/>
    <w:qFormat/>
    <w:rsid w:val="002E6916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3">
    <w:name w:val="heading 3"/>
    <w:basedOn w:val="a0"/>
    <w:next w:val="a0"/>
    <w:link w:val="30"/>
    <w:uiPriority w:val="9"/>
    <w:unhideWhenUsed/>
    <w:qFormat/>
    <w:rsid w:val="002E691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0"/>
    <w:next w:val="a0"/>
    <w:link w:val="40"/>
    <w:unhideWhenUsed/>
    <w:qFormat/>
    <w:rsid w:val="002E691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2E691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styleId="6">
    <w:name w:val="heading 6"/>
    <w:basedOn w:val="a0"/>
    <w:next w:val="a0"/>
    <w:link w:val="60"/>
    <w:unhideWhenUsed/>
    <w:qFormat/>
    <w:rsid w:val="002E691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2E691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2E691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2E691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2E69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2E691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2E691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1"/>
    <w:link w:val="4"/>
    <w:rsid w:val="002E691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2E6916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60">
    <w:name w:val="Заголовок 6 Знак"/>
    <w:basedOn w:val="a1"/>
    <w:link w:val="6"/>
    <w:rsid w:val="002E691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1"/>
    <w:link w:val="7"/>
    <w:uiPriority w:val="9"/>
    <w:semiHidden/>
    <w:rsid w:val="002E6916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80">
    <w:name w:val="Заголовок 8 Знак"/>
    <w:basedOn w:val="a1"/>
    <w:link w:val="8"/>
    <w:uiPriority w:val="9"/>
    <w:semiHidden/>
    <w:rsid w:val="002E691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2E691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table" w:styleId="a4">
    <w:name w:val="Table Grid"/>
    <w:basedOn w:val="a2"/>
    <w:uiPriority w:val="59"/>
    <w:rsid w:val="002E69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0"/>
    <w:uiPriority w:val="34"/>
    <w:qFormat/>
    <w:rsid w:val="002E6916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2E69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2E6916"/>
  </w:style>
  <w:style w:type="paragraph" w:styleId="a8">
    <w:name w:val="footer"/>
    <w:basedOn w:val="a0"/>
    <w:link w:val="a9"/>
    <w:uiPriority w:val="99"/>
    <w:unhideWhenUsed/>
    <w:rsid w:val="002E69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2E6916"/>
  </w:style>
  <w:style w:type="paragraph" w:customStyle="1" w:styleId="11">
    <w:name w:val="заголовок 1"/>
    <w:basedOn w:val="a0"/>
    <w:next w:val="a0"/>
    <w:rsid w:val="002E6916"/>
    <w:pPr>
      <w:keepNext/>
      <w:widowControl w:val="0"/>
      <w:spacing w:before="240" w:after="60" w:line="240" w:lineRule="auto"/>
    </w:pPr>
    <w:rPr>
      <w:rFonts w:ascii="Times New Roman" w:eastAsia="Times New Roman" w:hAnsi="Times New Roman" w:cs="Times New Roman"/>
      <w:b/>
      <w:kern w:val="28"/>
      <w:sz w:val="28"/>
      <w:szCs w:val="20"/>
      <w:lang w:eastAsia="ru-RU"/>
    </w:rPr>
  </w:style>
  <w:style w:type="paragraph" w:customStyle="1" w:styleId="cntindent36">
    <w:name w:val="cntindent36"/>
    <w:basedOn w:val="a0"/>
    <w:rsid w:val="002E6916"/>
    <w:pPr>
      <w:spacing w:before="100" w:beforeAutospacing="1" w:after="100" w:afterAutospacing="1" w:line="240" w:lineRule="auto"/>
      <w:ind w:lef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LayoutCell">
    <w:name w:val="EmptyLayoutCell"/>
    <w:basedOn w:val="a0"/>
    <w:rsid w:val="002E6916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styleId="aa">
    <w:name w:val="TOC Heading"/>
    <w:basedOn w:val="1"/>
    <w:next w:val="a0"/>
    <w:uiPriority w:val="39"/>
    <w:unhideWhenUsed/>
    <w:qFormat/>
    <w:rsid w:val="002E6916"/>
    <w:pPr>
      <w:outlineLvl w:val="9"/>
    </w:pPr>
  </w:style>
  <w:style w:type="paragraph" w:styleId="12">
    <w:name w:val="toc 1"/>
    <w:basedOn w:val="a0"/>
    <w:next w:val="a0"/>
    <w:autoRedefine/>
    <w:uiPriority w:val="39"/>
    <w:unhideWhenUsed/>
    <w:rsid w:val="002E6916"/>
    <w:pPr>
      <w:spacing w:after="100" w:line="259" w:lineRule="auto"/>
    </w:pPr>
    <w:rPr>
      <w:rFonts w:ascii="Calibri" w:eastAsia="Calibri" w:hAnsi="Calibri" w:cs="Calibri"/>
      <w:lang w:eastAsia="ru-RU"/>
    </w:rPr>
  </w:style>
  <w:style w:type="character" w:styleId="ab">
    <w:name w:val="Hyperlink"/>
    <w:basedOn w:val="a1"/>
    <w:uiPriority w:val="99"/>
    <w:unhideWhenUsed/>
    <w:rsid w:val="002E6916"/>
    <w:rPr>
      <w:color w:val="0000FF" w:themeColor="hyperlink"/>
      <w:u w:val="single"/>
    </w:rPr>
  </w:style>
  <w:style w:type="paragraph" w:styleId="ac">
    <w:name w:val="Body Text"/>
    <w:aliases w:val=" Знак Знак Знак"/>
    <w:basedOn w:val="a0"/>
    <w:link w:val="ad"/>
    <w:rsid w:val="002E6916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d">
    <w:name w:val="Основной текст Знак"/>
    <w:aliases w:val=" Знак Знак Знак Знак"/>
    <w:basedOn w:val="a1"/>
    <w:link w:val="ac"/>
    <w:rsid w:val="002E691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1">
    <w:name w:val="Body Text 2"/>
    <w:basedOn w:val="a0"/>
    <w:link w:val="22"/>
    <w:rsid w:val="002E69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1"/>
    <w:link w:val="21"/>
    <w:rsid w:val="002E69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2E691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e">
    <w:name w:val="FollowedHyperlink"/>
    <w:basedOn w:val="a1"/>
    <w:uiPriority w:val="99"/>
    <w:semiHidden/>
    <w:unhideWhenUsed/>
    <w:rsid w:val="002E6916"/>
    <w:rPr>
      <w:color w:val="800080" w:themeColor="followedHyperlink"/>
      <w:u w:val="single"/>
    </w:rPr>
  </w:style>
  <w:style w:type="paragraph" w:styleId="af">
    <w:name w:val="Normal (Web)"/>
    <w:basedOn w:val="a0"/>
    <w:uiPriority w:val="99"/>
    <w:unhideWhenUsed/>
    <w:rsid w:val="002E6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2E6916"/>
    <w:rPr>
      <w:color w:val="605E5C"/>
      <w:shd w:val="clear" w:color="auto" w:fill="E1DFDD"/>
    </w:rPr>
  </w:style>
  <w:style w:type="paragraph" w:styleId="23">
    <w:name w:val="toc 2"/>
    <w:basedOn w:val="a0"/>
    <w:next w:val="a0"/>
    <w:autoRedefine/>
    <w:uiPriority w:val="39"/>
    <w:unhideWhenUsed/>
    <w:rsid w:val="002E6916"/>
    <w:pPr>
      <w:spacing w:after="100"/>
      <w:ind w:left="220"/>
    </w:pPr>
  </w:style>
  <w:style w:type="paragraph" w:styleId="31">
    <w:name w:val="toc 3"/>
    <w:basedOn w:val="a0"/>
    <w:next w:val="a0"/>
    <w:autoRedefine/>
    <w:uiPriority w:val="39"/>
    <w:unhideWhenUsed/>
    <w:rsid w:val="002E6916"/>
    <w:pPr>
      <w:spacing w:after="100"/>
      <w:ind w:left="440"/>
    </w:pPr>
  </w:style>
  <w:style w:type="paragraph" w:styleId="af0">
    <w:name w:val="Balloon Text"/>
    <w:basedOn w:val="a0"/>
    <w:link w:val="af1"/>
    <w:uiPriority w:val="99"/>
    <w:semiHidden/>
    <w:unhideWhenUsed/>
    <w:rsid w:val="002E6916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1"/>
    <w:link w:val="af0"/>
    <w:uiPriority w:val="99"/>
    <w:semiHidden/>
    <w:rsid w:val="002E6916"/>
    <w:rPr>
      <w:rFonts w:ascii="Tahoma" w:eastAsiaTheme="minorEastAsia" w:hAnsi="Tahoma" w:cs="Tahoma"/>
      <w:sz w:val="16"/>
      <w:szCs w:val="16"/>
      <w:lang w:eastAsia="ru-RU"/>
    </w:rPr>
  </w:style>
  <w:style w:type="paragraph" w:styleId="af2">
    <w:name w:val="Body Text Indent"/>
    <w:basedOn w:val="a0"/>
    <w:link w:val="af3"/>
    <w:unhideWhenUsed/>
    <w:rsid w:val="002E6916"/>
    <w:pPr>
      <w:spacing w:after="120"/>
      <w:ind w:left="283"/>
    </w:pPr>
    <w:rPr>
      <w:rFonts w:eastAsiaTheme="minorEastAsia"/>
      <w:lang w:eastAsia="ru-RU"/>
    </w:rPr>
  </w:style>
  <w:style w:type="character" w:customStyle="1" w:styleId="af3">
    <w:name w:val="Основной текст с отступом Знак"/>
    <w:basedOn w:val="a1"/>
    <w:link w:val="af2"/>
    <w:rsid w:val="002E6916"/>
    <w:rPr>
      <w:rFonts w:eastAsiaTheme="minorEastAsia"/>
      <w:lang w:eastAsia="ru-RU"/>
    </w:rPr>
  </w:style>
  <w:style w:type="paragraph" w:customStyle="1" w:styleId="t">
    <w:name w:val="t"/>
    <w:basedOn w:val="a0"/>
    <w:rsid w:val="002E6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0"/>
    <w:rsid w:val="002E6916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310">
    <w:name w:val="Основной текст 31"/>
    <w:basedOn w:val="a0"/>
    <w:rsid w:val="002E6916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paragraph" w:styleId="af4">
    <w:name w:val="Title"/>
    <w:basedOn w:val="a0"/>
    <w:link w:val="af5"/>
    <w:qFormat/>
    <w:rsid w:val="002E691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5">
    <w:name w:val="Название Знак"/>
    <w:basedOn w:val="a1"/>
    <w:link w:val="af4"/>
    <w:rsid w:val="002E691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4">
    <w:name w:val="Body Text Indent 2"/>
    <w:basedOn w:val="a0"/>
    <w:link w:val="25"/>
    <w:uiPriority w:val="99"/>
    <w:semiHidden/>
    <w:unhideWhenUsed/>
    <w:rsid w:val="002E6916"/>
    <w:pPr>
      <w:spacing w:after="120" w:line="480" w:lineRule="auto"/>
      <w:ind w:left="283"/>
    </w:pPr>
    <w:rPr>
      <w:rFonts w:eastAsiaTheme="minorEastAsia"/>
      <w:lang w:eastAsia="ru-RU"/>
    </w:rPr>
  </w:style>
  <w:style w:type="character" w:customStyle="1" w:styleId="25">
    <w:name w:val="Основной текст с отступом 2 Знак"/>
    <w:basedOn w:val="a1"/>
    <w:link w:val="24"/>
    <w:uiPriority w:val="99"/>
    <w:semiHidden/>
    <w:rsid w:val="002E6916"/>
    <w:rPr>
      <w:rFonts w:eastAsiaTheme="minorEastAsia"/>
      <w:lang w:eastAsia="ru-RU"/>
    </w:rPr>
  </w:style>
  <w:style w:type="paragraph" w:styleId="32">
    <w:name w:val="Body Text Indent 3"/>
    <w:basedOn w:val="a0"/>
    <w:link w:val="33"/>
    <w:unhideWhenUsed/>
    <w:rsid w:val="002E6916"/>
    <w:pPr>
      <w:spacing w:after="120"/>
      <w:ind w:left="283"/>
    </w:pPr>
    <w:rPr>
      <w:rFonts w:eastAsiaTheme="minorEastAsia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1"/>
    <w:link w:val="32"/>
    <w:rsid w:val="002E6916"/>
    <w:rPr>
      <w:rFonts w:eastAsiaTheme="minorEastAsia"/>
      <w:sz w:val="16"/>
      <w:szCs w:val="16"/>
      <w:lang w:eastAsia="ru-RU"/>
    </w:rPr>
  </w:style>
  <w:style w:type="paragraph" w:styleId="a">
    <w:name w:val="List"/>
    <w:basedOn w:val="a0"/>
    <w:semiHidden/>
    <w:rsid w:val="002E6916"/>
    <w:pPr>
      <w:numPr>
        <w:numId w:val="1"/>
      </w:num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af6">
    <w:name w:val="Стиль"/>
    <w:rsid w:val="002E69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rticlebody">
    <w:name w:val="articlebody"/>
    <w:basedOn w:val="a0"/>
    <w:rsid w:val="002E6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">
    <w:name w:val="main"/>
    <w:basedOn w:val="a0"/>
    <w:rsid w:val="002E6916"/>
    <w:pPr>
      <w:spacing w:after="0" w:line="240" w:lineRule="auto"/>
      <w:ind w:left="150" w:right="150" w:firstLine="300"/>
      <w:textAlignment w:val="top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af7">
    <w:name w:val="Знак Знак Знак Знак"/>
    <w:basedOn w:val="a0"/>
    <w:uiPriority w:val="99"/>
    <w:rsid w:val="002E6916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8">
    <w:name w:val="Символ нумерации"/>
    <w:rsid w:val="002E6916"/>
  </w:style>
  <w:style w:type="paragraph" w:styleId="af9">
    <w:name w:val="caption"/>
    <w:basedOn w:val="a0"/>
    <w:qFormat/>
    <w:rsid w:val="002E691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character" w:customStyle="1" w:styleId="mw-headline">
    <w:name w:val="mw-headline"/>
    <w:basedOn w:val="a1"/>
    <w:rsid w:val="002E6916"/>
  </w:style>
  <w:style w:type="character" w:styleId="afa">
    <w:name w:val="Strong"/>
    <w:uiPriority w:val="22"/>
    <w:qFormat/>
    <w:rsid w:val="002E6916"/>
    <w:rPr>
      <w:b/>
      <w:bCs/>
    </w:rPr>
  </w:style>
  <w:style w:type="character" w:customStyle="1" w:styleId="xe61cd7f">
    <w:name w:val="xe61cd7f"/>
    <w:basedOn w:val="a1"/>
    <w:rsid w:val="002E69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905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2024-03-04T04:57:00Z</dcterms:created>
  <dcterms:modified xsi:type="dcterms:W3CDTF">2024-03-04T04:58:00Z</dcterms:modified>
</cp:coreProperties>
</file>